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567" w:type="dxa"/>
        <w:tblLook w:val="04A0" w:firstRow="1" w:lastRow="0" w:firstColumn="1" w:lastColumn="0" w:noHBand="0" w:noVBand="1"/>
      </w:tblPr>
      <w:tblGrid>
        <w:gridCol w:w="1780"/>
        <w:gridCol w:w="4174"/>
        <w:gridCol w:w="4394"/>
      </w:tblGrid>
      <w:tr w:rsidR="0040123E" w:rsidRPr="00F41FB6" w14:paraId="4BC72012" w14:textId="77777777" w:rsidTr="0040123E">
        <w:trPr>
          <w:trHeight w:val="568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26E6" w14:textId="77777777" w:rsidR="00292FAA" w:rsidRPr="00F41FB6" w:rsidRDefault="00292FAA">
            <w:pPr>
              <w:jc w:val="center"/>
              <w:rPr>
                <w:rFonts w:cstheme="minorHAnsi"/>
              </w:rPr>
            </w:pPr>
          </w:p>
        </w:tc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3F0206AE" w14:textId="103F6CD1" w:rsidR="00292FAA" w:rsidRPr="00956A3A" w:rsidRDefault="007A4BCE" w:rsidP="00956A3A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Level 2 Further Maths</w:t>
            </w:r>
            <w:r w:rsidR="0055454C">
              <w:rPr>
                <w:rFonts w:cstheme="minorHAnsi"/>
                <w:b/>
                <w:sz w:val="28"/>
              </w:rPr>
              <w:t xml:space="preserve"> Overview</w:t>
            </w:r>
          </w:p>
        </w:tc>
      </w:tr>
      <w:tr w:rsidR="00903724" w:rsidRPr="00F41FB6" w14:paraId="433B8A31" w14:textId="77777777" w:rsidTr="0040123E">
        <w:trPr>
          <w:cantSplit/>
          <w:trHeight w:val="83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EE7402" w14:textId="77777777" w:rsidR="00A53128" w:rsidRDefault="00A53128" w:rsidP="00A531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1:</w:t>
            </w:r>
          </w:p>
          <w:p w14:paraId="31262ABB" w14:textId="3F9467D8" w:rsidR="00A53128" w:rsidRPr="007A4BCE" w:rsidRDefault="00A53128" w:rsidP="00A531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Number and Algebra I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90E4C85" w14:textId="77777777" w:rsidR="00A53128" w:rsidRDefault="00A53128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Numbers and the number system</w:t>
            </w:r>
          </w:p>
          <w:p w14:paraId="349A7A5F" w14:textId="77777777" w:rsidR="00A53128" w:rsidRDefault="00A53128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Simplifying expressions</w:t>
            </w:r>
          </w:p>
          <w:p w14:paraId="4EC55B3B" w14:textId="77777777" w:rsidR="00A53128" w:rsidRDefault="00A53128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Solving linear equations</w:t>
            </w:r>
          </w:p>
          <w:p w14:paraId="75FBFD08" w14:textId="7F0B6CBD" w:rsidR="00956A3A" w:rsidRPr="0097003B" w:rsidRDefault="00956A3A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Manipulating Surds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19AB94" w14:textId="77777777" w:rsidR="0097003B" w:rsidRPr="007F2EFD" w:rsidRDefault="0097003B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Algebra and number</w:t>
            </w:r>
          </w:p>
          <w:p w14:paraId="06D82170" w14:textId="77777777" w:rsidR="0097003B" w:rsidRDefault="0097003B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Expanding brackets</w:t>
            </w:r>
          </w:p>
          <w:p w14:paraId="5B44C64F" w14:textId="77777777" w:rsidR="00A53128" w:rsidRPr="00F20F66" w:rsidRDefault="0097003B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rPr>
                <w:b/>
                <w:bCs/>
              </w:rPr>
            </w:pPr>
            <w:r w:rsidRPr="00F20F66">
              <w:rPr>
                <w:b/>
                <w:bCs/>
              </w:rPr>
              <w:t>The binomial expansion</w:t>
            </w:r>
          </w:p>
          <w:p w14:paraId="786E86EF" w14:textId="7A5734E3" w:rsidR="00956A3A" w:rsidRPr="00A53128" w:rsidRDefault="00956A3A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Product Rule For Counting</w:t>
            </w:r>
          </w:p>
        </w:tc>
      </w:tr>
      <w:tr w:rsidR="00903724" w:rsidRPr="00F41FB6" w14:paraId="1A244FB5" w14:textId="77777777" w:rsidTr="0040123E">
        <w:trPr>
          <w:cantSplit/>
          <w:trHeight w:val="84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50E35" w14:textId="77777777" w:rsidR="0040123E" w:rsidRDefault="00903724" w:rsidP="00DB62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2: </w:t>
            </w:r>
          </w:p>
          <w:p w14:paraId="5E314DF2" w14:textId="291012FC" w:rsidR="00DB6221" w:rsidRPr="007A4BCE" w:rsidRDefault="00DB6221" w:rsidP="00DB62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Algebra II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7D9945D" w14:textId="77777777" w:rsidR="00DB6221" w:rsidRDefault="00DB6221" w:rsidP="00AC720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</w:pPr>
            <w:r>
              <w:t>Factorising</w:t>
            </w:r>
          </w:p>
          <w:p w14:paraId="111D7FEA" w14:textId="77777777" w:rsidR="00DB6221" w:rsidRDefault="00DB6221" w:rsidP="00AC720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</w:pPr>
            <w:r>
              <w:t>Rearranging formulae</w:t>
            </w:r>
          </w:p>
          <w:p w14:paraId="5C002E64" w14:textId="7E549F48" w:rsidR="00DB6221" w:rsidRPr="00DB6221" w:rsidRDefault="00DB6221" w:rsidP="00AC720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</w:pPr>
            <w:r>
              <w:t>Simplifying algebraic fractions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797AC2" w14:textId="77777777" w:rsidR="00DB6221" w:rsidRDefault="00DB6221" w:rsidP="00AC720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</w:pPr>
            <w:r>
              <w:t>Solving linear equations involving fractions</w:t>
            </w:r>
          </w:p>
          <w:p w14:paraId="0CA46787" w14:textId="1A672FB5" w:rsidR="00DB6221" w:rsidRPr="00DB6221" w:rsidRDefault="00DB6221" w:rsidP="00AC720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</w:rPr>
            </w:pPr>
            <w:r w:rsidRPr="008426D6">
              <w:t>Completing the square</w:t>
            </w:r>
          </w:p>
        </w:tc>
      </w:tr>
      <w:tr w:rsidR="00903724" w:rsidRPr="00F41FB6" w14:paraId="1B9AC19C" w14:textId="77777777" w:rsidTr="0040123E">
        <w:trPr>
          <w:cantSplit/>
          <w:trHeight w:val="129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6B1BA2" w14:textId="77777777" w:rsidR="0040123E" w:rsidRDefault="00903724" w:rsidP="00903724">
            <w:pPr>
              <w:jc w:val="center"/>
              <w:rPr>
                <w:rFonts w:cstheme="minorHAnsi"/>
              </w:rPr>
            </w:pPr>
            <w:bookmarkStart w:id="0" w:name="_Hlk147661203"/>
            <w:r>
              <w:rPr>
                <w:rFonts w:cstheme="minorHAnsi"/>
              </w:rPr>
              <w:t xml:space="preserve">Unit 3: </w:t>
            </w:r>
          </w:p>
          <w:p w14:paraId="7E1285ED" w14:textId="2A7213B7" w:rsidR="00903724" w:rsidRPr="007A4BCE" w:rsidRDefault="00903724" w:rsidP="009037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Algebra III</w:t>
            </w:r>
            <w:bookmarkEnd w:id="0"/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69523B1" w14:textId="77777777" w:rsidR="00903724" w:rsidRPr="00903724" w:rsidRDefault="00903724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Function notation</w:t>
            </w:r>
          </w:p>
          <w:p w14:paraId="32871E7C" w14:textId="77777777" w:rsidR="00903724" w:rsidRPr="00F20F66" w:rsidRDefault="00903724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b/>
                <w:bCs/>
              </w:rPr>
            </w:pPr>
            <w:r w:rsidRPr="00F20F66">
              <w:rPr>
                <w:b/>
                <w:bCs/>
              </w:rPr>
              <w:t>Domain and range of a function</w:t>
            </w:r>
          </w:p>
          <w:p w14:paraId="04A94514" w14:textId="77777777" w:rsidR="00903724" w:rsidRPr="00903724" w:rsidRDefault="00903724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Composite functions</w:t>
            </w:r>
          </w:p>
          <w:p w14:paraId="154C6F89" w14:textId="77777777" w:rsidR="00903724" w:rsidRDefault="00903724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Graphs of functions</w:t>
            </w:r>
          </w:p>
          <w:p w14:paraId="305F182C" w14:textId="5CE9782B" w:rsidR="00067BCF" w:rsidRPr="00F20F66" w:rsidRDefault="00067BCF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b/>
                <w:bCs/>
              </w:rPr>
            </w:pPr>
            <w:r w:rsidRPr="00F20F66">
              <w:rPr>
                <w:b/>
                <w:bCs/>
              </w:rPr>
              <w:t>Graphs of functions with up to three parts to their domains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5C8873" w14:textId="77777777" w:rsidR="00903724" w:rsidRPr="00903724" w:rsidRDefault="00903724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Graphs of linear functions</w:t>
            </w:r>
          </w:p>
          <w:p w14:paraId="7FEB7EBD" w14:textId="77777777" w:rsidR="00903724" w:rsidRPr="00903724" w:rsidRDefault="00903724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Finding the equation of a line</w:t>
            </w:r>
          </w:p>
          <w:p w14:paraId="086A0622" w14:textId="77777777" w:rsidR="00903724" w:rsidRPr="00903724" w:rsidRDefault="00903724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Graphs of quadratic functions</w:t>
            </w:r>
          </w:p>
          <w:p w14:paraId="24774909" w14:textId="77777777" w:rsidR="00903724" w:rsidRDefault="00903724" w:rsidP="00AC7204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</w:rPr>
            </w:pPr>
            <w:r w:rsidRPr="00903724">
              <w:t>Inverse functions</w:t>
            </w:r>
            <w:r w:rsidRPr="00903724">
              <w:rPr>
                <w:rFonts w:cstheme="minorHAnsi"/>
              </w:rPr>
              <w:t xml:space="preserve"> </w:t>
            </w:r>
          </w:p>
          <w:p w14:paraId="57560F6E" w14:textId="41CB0472" w:rsidR="00067BCF" w:rsidRPr="00F20F66" w:rsidRDefault="00067BCF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rFonts w:cstheme="minorHAnsi"/>
                <w:b/>
                <w:bCs/>
              </w:rPr>
            </w:pPr>
            <w:r w:rsidRPr="00F20F66">
              <w:rPr>
                <w:b/>
                <w:bCs/>
              </w:rPr>
              <w:t>Graphs of exponential functions</w:t>
            </w:r>
          </w:p>
        </w:tc>
      </w:tr>
      <w:tr w:rsidR="00903724" w:rsidRPr="00F41FB6" w14:paraId="6B54D506" w14:textId="77777777" w:rsidTr="0040123E">
        <w:trPr>
          <w:cantSplit/>
          <w:trHeight w:val="10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E83CD2" w14:textId="77777777" w:rsidR="0040123E" w:rsidRDefault="00903724" w:rsidP="009037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4: </w:t>
            </w:r>
          </w:p>
          <w:p w14:paraId="1B023E90" w14:textId="52192D35" w:rsidR="00903724" w:rsidRPr="007A4BCE" w:rsidRDefault="00903724" w:rsidP="009037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Algebra IV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hideMark/>
          </w:tcPr>
          <w:p w14:paraId="7D126414" w14:textId="77777777" w:rsidR="00567FE7" w:rsidRDefault="00567FE7" w:rsidP="00AC720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</w:pPr>
            <w:r>
              <w:t>Quadratic equations</w:t>
            </w:r>
          </w:p>
          <w:p w14:paraId="45965F02" w14:textId="77777777" w:rsidR="00567FE7" w:rsidRDefault="00567FE7" w:rsidP="00AC720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</w:pPr>
            <w:r>
              <w:t>Simultaneous equations in two unknowns</w:t>
            </w:r>
          </w:p>
          <w:p w14:paraId="5A91891D" w14:textId="77777777" w:rsidR="00903724" w:rsidRPr="00F20F66" w:rsidRDefault="00567FE7" w:rsidP="00AC720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b/>
                <w:bCs/>
              </w:rPr>
            </w:pPr>
            <w:r w:rsidRPr="00F20F66">
              <w:rPr>
                <w:b/>
                <w:bCs/>
              </w:rPr>
              <w:t>The factor theorem</w:t>
            </w:r>
          </w:p>
          <w:p w14:paraId="4556EC26" w14:textId="77777777" w:rsidR="00892AF6" w:rsidRDefault="00892AF6" w:rsidP="00AC720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</w:pPr>
            <w:r>
              <w:t>Algebraic proof</w:t>
            </w:r>
          </w:p>
          <w:p w14:paraId="791B4FC5" w14:textId="623729CF" w:rsidR="00892AF6" w:rsidRPr="00567FE7" w:rsidRDefault="00892AF6" w:rsidP="00AC720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</w:pPr>
            <w:r>
              <w:t>Sequences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6685FC" w14:textId="77777777" w:rsidR="00567FE7" w:rsidRDefault="00567FE7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>
              <w:t>Linear inequalities</w:t>
            </w:r>
          </w:p>
          <w:p w14:paraId="492EB870" w14:textId="77777777" w:rsidR="00567FE7" w:rsidRDefault="00567FE7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>
              <w:t>Quadratic inequalities</w:t>
            </w:r>
          </w:p>
          <w:p w14:paraId="6BA979EC" w14:textId="77777777" w:rsidR="00903724" w:rsidRPr="00892AF6" w:rsidRDefault="00567FE7" w:rsidP="00AC720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t>Indices</w:t>
            </w:r>
          </w:p>
          <w:p w14:paraId="5FB74141" w14:textId="77777777" w:rsidR="00892AF6" w:rsidRPr="00F20F66" w:rsidRDefault="00892AF6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b/>
                <w:bCs/>
              </w:rPr>
            </w:pPr>
            <w:r w:rsidRPr="00F20F66">
              <w:rPr>
                <w:b/>
                <w:bCs/>
              </w:rPr>
              <w:t>Limiting value of a sequence</w:t>
            </w:r>
          </w:p>
          <w:p w14:paraId="6341B8A1" w14:textId="144F3175" w:rsidR="00892AF6" w:rsidRPr="00567FE7" w:rsidRDefault="00892AF6" w:rsidP="00AC720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F20F66">
              <w:rPr>
                <w:b/>
                <w:bCs/>
              </w:rPr>
              <w:t>Simultaneous equations in three unknowns</w:t>
            </w:r>
          </w:p>
        </w:tc>
      </w:tr>
      <w:tr w:rsidR="00903724" w:rsidRPr="00F41FB6" w14:paraId="334D1AA1" w14:textId="77777777" w:rsidTr="0040123E">
        <w:trPr>
          <w:cantSplit/>
          <w:trHeight w:val="10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7D2D88" w14:textId="00025797" w:rsidR="00903724" w:rsidRPr="007A4BCE" w:rsidRDefault="00903724" w:rsidP="009037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5: Coordinate Geometry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14:paraId="4726999E" w14:textId="77777777" w:rsidR="00F42D2D" w:rsidRPr="00F42D2D" w:rsidRDefault="00F42D2D" w:rsidP="00AC7204">
            <w:pPr>
              <w:numPr>
                <w:ilvl w:val="0"/>
                <w:numId w:val="1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F42D2D">
              <w:rPr>
                <w:rFonts w:cstheme="minorHAnsi"/>
                <w:color w:val="000000"/>
              </w:rPr>
              <w:t>Parallel and perpendicular lines</w:t>
            </w:r>
          </w:p>
          <w:p w14:paraId="2EE00DDA" w14:textId="77777777" w:rsidR="00F42D2D" w:rsidRPr="00F42D2D" w:rsidRDefault="00F42D2D" w:rsidP="00AC7204">
            <w:pPr>
              <w:numPr>
                <w:ilvl w:val="0"/>
                <w:numId w:val="1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F42D2D">
              <w:rPr>
                <w:rFonts w:cstheme="minorHAnsi"/>
                <w:color w:val="000000"/>
              </w:rPr>
              <w:t>The distance between two points</w:t>
            </w:r>
          </w:p>
          <w:p w14:paraId="63120486" w14:textId="77777777" w:rsidR="00903724" w:rsidRDefault="00F42D2D" w:rsidP="00AC7204">
            <w:pPr>
              <w:numPr>
                <w:ilvl w:val="0"/>
                <w:numId w:val="1"/>
              </w:numPr>
              <w:spacing w:line="256" w:lineRule="auto"/>
              <w:rPr>
                <w:rFonts w:cstheme="minorHAnsi"/>
                <w:color w:val="000000"/>
              </w:rPr>
            </w:pPr>
            <w:r w:rsidRPr="00F42D2D">
              <w:rPr>
                <w:rFonts w:cstheme="minorHAnsi"/>
                <w:color w:val="000000"/>
              </w:rPr>
              <w:t>The midpoint of a line joining two points</w:t>
            </w:r>
          </w:p>
          <w:p w14:paraId="00DEEE58" w14:textId="21FE1211" w:rsidR="00F970A2" w:rsidRPr="00F970A2" w:rsidRDefault="00F970A2" w:rsidP="00AC7204">
            <w:pPr>
              <w:numPr>
                <w:ilvl w:val="0"/>
                <w:numId w:val="1"/>
              </w:numPr>
              <w:spacing w:line="256" w:lineRule="auto"/>
              <w:rPr>
                <w:rFonts w:cstheme="minorHAnsi"/>
                <w:color w:val="000000"/>
              </w:rPr>
            </w:pPr>
            <w:r w:rsidRPr="00F970A2">
              <w:rPr>
                <w:rFonts w:cstheme="minorHAnsi"/>
                <w:color w:val="000000"/>
              </w:rPr>
              <w:t xml:space="preserve">Dividing a line </w:t>
            </w:r>
            <w:proofErr w:type="gramStart"/>
            <w:r w:rsidRPr="00F970A2">
              <w:rPr>
                <w:rFonts w:cstheme="minorHAnsi"/>
                <w:color w:val="000000"/>
              </w:rPr>
              <w:t>in a given</w:t>
            </w:r>
            <w:proofErr w:type="gramEnd"/>
            <w:r w:rsidRPr="00F970A2">
              <w:rPr>
                <w:rFonts w:cstheme="minorHAnsi"/>
                <w:color w:val="000000"/>
              </w:rPr>
              <w:t xml:space="preserve"> ratio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A48B13" w14:textId="77777777" w:rsidR="00F42D2D" w:rsidRPr="00F42D2D" w:rsidRDefault="00F42D2D" w:rsidP="00AC7204">
            <w:pPr>
              <w:numPr>
                <w:ilvl w:val="0"/>
                <w:numId w:val="1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F42D2D">
              <w:rPr>
                <w:rFonts w:cstheme="minorHAnsi"/>
                <w:color w:val="000000"/>
              </w:rPr>
              <w:t>Equation of a straight line</w:t>
            </w:r>
          </w:p>
          <w:p w14:paraId="65FDAFC2" w14:textId="77777777" w:rsidR="00903724" w:rsidRDefault="00F42D2D" w:rsidP="00AC72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42D2D">
              <w:rPr>
                <w:rFonts w:cstheme="minorHAnsi"/>
                <w:color w:val="000000"/>
              </w:rPr>
              <w:t>The intersection of two lines</w:t>
            </w:r>
            <w:r w:rsidR="00903724" w:rsidRPr="00F42D2D">
              <w:rPr>
                <w:rFonts w:cstheme="minorHAnsi"/>
              </w:rPr>
              <w:t xml:space="preserve"> </w:t>
            </w:r>
          </w:p>
          <w:p w14:paraId="0014A6BC" w14:textId="504C9A84" w:rsidR="00F970A2" w:rsidRPr="00F20F66" w:rsidRDefault="00F970A2" w:rsidP="00AC72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F20F66">
              <w:rPr>
                <w:rFonts w:cstheme="minorHAnsi"/>
                <w:b/>
                <w:bCs/>
                <w:color w:val="000000"/>
              </w:rPr>
              <w:t>Equation of a circle</w:t>
            </w:r>
          </w:p>
        </w:tc>
      </w:tr>
      <w:tr w:rsidR="00676D5F" w:rsidRPr="00F41FB6" w14:paraId="46B4A341" w14:textId="77777777" w:rsidTr="0040123E">
        <w:trPr>
          <w:cantSplit/>
          <w:trHeight w:val="10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969557" w14:textId="77777777" w:rsidR="0040123E" w:rsidRDefault="00676D5F" w:rsidP="00676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6: </w:t>
            </w:r>
          </w:p>
          <w:p w14:paraId="300367A6" w14:textId="04EEFE18" w:rsidR="00676D5F" w:rsidRPr="007A4BCE" w:rsidRDefault="00676D5F" w:rsidP="00676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Geometry I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1D829C4" w14:textId="77777777" w:rsidR="00676D5F" w:rsidRDefault="00676D5F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Pythagoras’ theorem</w:t>
            </w:r>
          </w:p>
          <w:p w14:paraId="5CC6F4AE" w14:textId="77777777" w:rsidR="00676D5F" w:rsidRDefault="00676D5F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Angle facts</w:t>
            </w:r>
          </w:p>
          <w:p w14:paraId="57A5A50F" w14:textId="77777777" w:rsidR="00676D5F" w:rsidRDefault="00676D5F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Circle theorems</w:t>
            </w:r>
          </w:p>
          <w:p w14:paraId="08BA05DF" w14:textId="77777777" w:rsidR="00676D5F" w:rsidRDefault="00676D5F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Geometric proof</w:t>
            </w:r>
          </w:p>
          <w:p w14:paraId="3892B399" w14:textId="77777777" w:rsidR="00F20F66" w:rsidRDefault="00F20F66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Trigonometry in two dimensions</w:t>
            </w:r>
          </w:p>
          <w:p w14:paraId="580AFCD7" w14:textId="00BD0A2F" w:rsidR="00F20F66" w:rsidRDefault="00F20F66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Trigonometric functions for angles of any size</w:t>
            </w:r>
          </w:p>
          <w:p w14:paraId="0409ACAC" w14:textId="137DA37E" w:rsidR="00676D5F" w:rsidRPr="0040123E" w:rsidRDefault="00676D5F" w:rsidP="00F20F66">
            <w:pPr>
              <w:spacing w:before="60" w:after="60"/>
              <w:ind w:left="360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65F7B8" w14:textId="77777777" w:rsidR="00676D5F" w:rsidRDefault="00676D5F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The sine and cosine graphs</w:t>
            </w:r>
          </w:p>
          <w:p w14:paraId="4B51DBB2" w14:textId="77777777" w:rsidR="00676D5F" w:rsidRDefault="00676D5F" w:rsidP="00AC720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theme="minorHAnsi"/>
              </w:rPr>
            </w:pPr>
            <w:r>
              <w:t>The tangent graph</w:t>
            </w:r>
            <w:r w:rsidRPr="00676D5F">
              <w:rPr>
                <w:rFonts w:cstheme="minorHAnsi"/>
              </w:rPr>
              <w:t xml:space="preserve"> </w:t>
            </w:r>
          </w:p>
          <w:p w14:paraId="46AA17AA" w14:textId="48FF7DB8" w:rsidR="00A52154" w:rsidRPr="00F00430" w:rsidRDefault="00A52154" w:rsidP="00AC720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F00430">
              <w:rPr>
                <w:rFonts w:cstheme="minorHAnsi"/>
                <w:b/>
                <w:bCs/>
              </w:rPr>
              <w:t>Solution of Trigonometric Equations</w:t>
            </w:r>
          </w:p>
          <w:p w14:paraId="2EEF7F5E" w14:textId="77777777" w:rsidR="00A52154" w:rsidRPr="00F00430" w:rsidRDefault="00A52154" w:rsidP="00AC720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F00430">
              <w:rPr>
                <w:rFonts w:cstheme="minorHAnsi"/>
                <w:b/>
                <w:bCs/>
              </w:rPr>
              <w:t>Trigonometric identities</w:t>
            </w:r>
          </w:p>
          <w:p w14:paraId="6412F7AD" w14:textId="5A4FF7E7" w:rsidR="0040123E" w:rsidRPr="00676D5F" w:rsidRDefault="0040123E" w:rsidP="00F2735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676D5F" w:rsidRPr="00F41FB6" w14:paraId="1E224EC7" w14:textId="77777777" w:rsidTr="0040123E">
        <w:trPr>
          <w:cantSplit/>
          <w:trHeight w:val="10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D79F8A" w14:textId="77777777" w:rsidR="0040123E" w:rsidRDefault="00676D5F" w:rsidP="00676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7: </w:t>
            </w:r>
          </w:p>
          <w:p w14:paraId="1AE7D4AD" w14:textId="2EEC1468" w:rsidR="00676D5F" w:rsidRPr="007A4BCE" w:rsidRDefault="00676D5F" w:rsidP="00676D5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Geomerty</w:t>
            </w:r>
            <w:proofErr w:type="spellEnd"/>
            <w:r>
              <w:rPr>
                <w:rFonts w:cstheme="minorHAnsi"/>
              </w:rPr>
              <w:t xml:space="preserve"> II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hideMark/>
          </w:tcPr>
          <w:p w14:paraId="12C3716C" w14:textId="77777777" w:rsidR="006632B8" w:rsidRPr="006632B8" w:rsidRDefault="006632B8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</w:rPr>
            </w:pPr>
            <w:r w:rsidRPr="006632B8">
              <w:rPr>
                <w:rFonts w:cstheme="minorHAnsi"/>
                <w:color w:val="000000"/>
              </w:rPr>
              <w:t>The area of a triangle</w:t>
            </w:r>
          </w:p>
          <w:p w14:paraId="6EE2E6DE" w14:textId="77777777" w:rsidR="006632B8" w:rsidRPr="006632B8" w:rsidRDefault="006632B8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</w:rPr>
            </w:pPr>
            <w:r w:rsidRPr="006632B8">
              <w:rPr>
                <w:rFonts w:cstheme="minorHAnsi"/>
                <w:color w:val="000000"/>
              </w:rPr>
              <w:t xml:space="preserve">The sine </w:t>
            </w:r>
            <w:proofErr w:type="gramStart"/>
            <w:r w:rsidRPr="006632B8">
              <w:rPr>
                <w:rFonts w:cstheme="minorHAnsi"/>
                <w:color w:val="000000"/>
              </w:rPr>
              <w:t>rule</w:t>
            </w:r>
            <w:proofErr w:type="gramEnd"/>
          </w:p>
          <w:p w14:paraId="6A4A5B06" w14:textId="1337EE80" w:rsidR="00676D5F" w:rsidRPr="006632B8" w:rsidRDefault="006632B8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</w:rPr>
            </w:pPr>
            <w:r w:rsidRPr="006632B8">
              <w:rPr>
                <w:rFonts w:cstheme="minorHAnsi"/>
                <w:color w:val="000000"/>
              </w:rPr>
              <w:t>The cosine rule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69BE31" w14:textId="77777777" w:rsidR="006632B8" w:rsidRPr="006632B8" w:rsidRDefault="006632B8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</w:rPr>
            </w:pPr>
            <w:r w:rsidRPr="006632B8">
              <w:rPr>
                <w:rFonts w:cstheme="minorHAnsi"/>
              </w:rPr>
              <w:t>Using the sine and cosine rules together</w:t>
            </w:r>
          </w:p>
          <w:p w14:paraId="10B24607" w14:textId="77777777" w:rsidR="006632B8" w:rsidRPr="006632B8" w:rsidRDefault="006632B8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</w:rPr>
            </w:pPr>
            <w:r w:rsidRPr="006632B8">
              <w:rPr>
                <w:rFonts w:cstheme="minorHAnsi"/>
              </w:rPr>
              <w:t>Problems in three dimensions</w:t>
            </w:r>
          </w:p>
          <w:p w14:paraId="2877FC99" w14:textId="2235476C" w:rsidR="00676D5F" w:rsidRPr="00F00430" w:rsidRDefault="006632B8" w:rsidP="00AC720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</w:rPr>
            </w:pPr>
            <w:r w:rsidRPr="00F00430">
              <w:rPr>
                <w:rFonts w:cstheme="minorHAnsi"/>
                <w:b/>
                <w:bCs/>
              </w:rPr>
              <w:t>Lines and planes in three dimensions</w:t>
            </w:r>
          </w:p>
        </w:tc>
      </w:tr>
      <w:tr w:rsidR="00676D5F" w:rsidRPr="00F41FB6" w14:paraId="1352629F" w14:textId="77777777" w:rsidTr="0040123E">
        <w:trPr>
          <w:cantSplit/>
          <w:trHeight w:val="10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B71D04" w14:textId="77777777" w:rsidR="0040123E" w:rsidRDefault="00676D5F" w:rsidP="00676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8: </w:t>
            </w:r>
          </w:p>
          <w:p w14:paraId="2534EFED" w14:textId="38104F18" w:rsidR="00676D5F" w:rsidRPr="007A4BCE" w:rsidRDefault="00676D5F" w:rsidP="00676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Calculus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hideMark/>
          </w:tcPr>
          <w:p w14:paraId="103D5E5E" w14:textId="77777777" w:rsidR="00C10177" w:rsidRPr="00F00430" w:rsidRDefault="00C10177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The gradient of a curve</w:t>
            </w:r>
          </w:p>
          <w:p w14:paraId="019B2664" w14:textId="77777777" w:rsidR="00676D5F" w:rsidRPr="00F00430" w:rsidRDefault="00C10177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Differentiation</w:t>
            </w:r>
          </w:p>
          <w:p w14:paraId="16C61E68" w14:textId="77777777" w:rsidR="009D0F5B" w:rsidRPr="00F00430" w:rsidRDefault="009D0F5B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Increasing and decreasing functions</w:t>
            </w:r>
          </w:p>
          <w:p w14:paraId="3276B525" w14:textId="4C65B8CA" w:rsidR="009D0F5B" w:rsidRPr="00F00430" w:rsidRDefault="009D0F5B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The second derivative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E20263" w14:textId="77777777" w:rsidR="00C10177" w:rsidRPr="00F00430" w:rsidRDefault="00C10177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 xml:space="preserve">Differentiation using standard </w:t>
            </w:r>
            <w:proofErr w:type="gramStart"/>
            <w:r w:rsidRPr="00F00430">
              <w:rPr>
                <w:rFonts w:cstheme="minorHAnsi"/>
                <w:b/>
                <w:bCs/>
                <w:color w:val="000000"/>
              </w:rPr>
              <w:t>results</w:t>
            </w:r>
            <w:proofErr w:type="gramEnd"/>
          </w:p>
          <w:p w14:paraId="3BCA45FE" w14:textId="77777777" w:rsidR="00676D5F" w:rsidRPr="00F00430" w:rsidRDefault="00C10177" w:rsidP="00AC720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Tangents and normal</w:t>
            </w:r>
          </w:p>
          <w:p w14:paraId="454C1870" w14:textId="59EC000E" w:rsidR="009D0F5B" w:rsidRPr="00F00430" w:rsidRDefault="009D0F5B" w:rsidP="00AC720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Stationary points</w:t>
            </w:r>
          </w:p>
        </w:tc>
      </w:tr>
      <w:tr w:rsidR="00676D5F" w:rsidRPr="00F41FB6" w14:paraId="252F339C" w14:textId="77777777" w:rsidTr="0040123E">
        <w:trPr>
          <w:cantSplit/>
          <w:trHeight w:val="81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B1759D" w14:textId="77777777" w:rsidR="0040123E" w:rsidRDefault="00676D5F" w:rsidP="00676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9: </w:t>
            </w:r>
          </w:p>
          <w:p w14:paraId="5A9E30BF" w14:textId="5FE0FF5D" w:rsidR="00676D5F" w:rsidRPr="007A4BCE" w:rsidRDefault="00676D5F" w:rsidP="00676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Matrices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hideMark/>
          </w:tcPr>
          <w:p w14:paraId="14207C84" w14:textId="77777777" w:rsidR="0055454C" w:rsidRPr="00F00430" w:rsidRDefault="0055454C" w:rsidP="00AC720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Multiplying matrices</w:t>
            </w:r>
          </w:p>
          <w:p w14:paraId="3D557E70" w14:textId="77777777" w:rsidR="0055454C" w:rsidRPr="00F00430" w:rsidRDefault="0055454C" w:rsidP="00AC720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Transformations</w:t>
            </w:r>
          </w:p>
          <w:p w14:paraId="113763C5" w14:textId="1FB1C7B4" w:rsidR="00676D5F" w:rsidRPr="00F00430" w:rsidRDefault="0055454C" w:rsidP="00AC720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The identity matrix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163436" w14:textId="77777777" w:rsidR="0055454C" w:rsidRPr="00F00430" w:rsidRDefault="0055454C" w:rsidP="00AC720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Transformations of the unit square</w:t>
            </w:r>
          </w:p>
          <w:p w14:paraId="04C21869" w14:textId="06DE026B" w:rsidR="00676D5F" w:rsidRPr="00F00430" w:rsidRDefault="0055454C" w:rsidP="00AC7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b/>
                <w:bCs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Combining transformations</w:t>
            </w:r>
          </w:p>
        </w:tc>
      </w:tr>
    </w:tbl>
    <w:p w14:paraId="1EDBBBBE" w14:textId="77777777" w:rsidR="00292FAA" w:rsidRPr="00F41FB6" w:rsidRDefault="00292FAA" w:rsidP="00292FAA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2269FFD1" w14:textId="783E4F67" w:rsidR="00EA596D" w:rsidRDefault="00AC497D" w:rsidP="00AC497D">
      <w:pPr>
        <w:pStyle w:val="Heading1"/>
        <w:rPr>
          <w:rFonts w:asciiTheme="minorHAnsi" w:hAnsiTheme="minorHAnsi" w:cstheme="minorHAnsi"/>
          <w:b/>
          <w:color w:val="auto"/>
          <w:u w:val="single"/>
        </w:rPr>
      </w:pPr>
      <w:bookmarkStart w:id="1" w:name="_Red_Module_–"/>
      <w:bookmarkStart w:id="2" w:name="_Ref42003103"/>
      <w:bookmarkEnd w:id="1"/>
      <w:r>
        <w:rPr>
          <w:rFonts w:asciiTheme="minorHAnsi" w:hAnsiTheme="minorHAnsi" w:cstheme="minorHAnsi"/>
          <w:b/>
          <w:color w:val="auto"/>
          <w:u w:val="single"/>
        </w:rPr>
        <w:lastRenderedPageBreak/>
        <w:t>Key Points For Teaching Further Maths</w:t>
      </w:r>
    </w:p>
    <w:p w14:paraId="04AB3CB0" w14:textId="77777777" w:rsidR="00AC497D" w:rsidRDefault="00AC497D" w:rsidP="00AC497D"/>
    <w:p w14:paraId="76AB4D30" w14:textId="4382DDEA" w:rsidR="004E124C" w:rsidRDefault="00BA66D2" w:rsidP="00AC7204">
      <w:pPr>
        <w:pStyle w:val="ListParagraph"/>
        <w:numPr>
          <w:ilvl w:val="0"/>
          <w:numId w:val="33"/>
        </w:numPr>
      </w:pPr>
      <w:r>
        <w:t xml:space="preserve">GCSE Maths content is signposted </w:t>
      </w:r>
      <w:proofErr w:type="spellStart"/>
      <w:r>
        <w:t>thoughout</w:t>
      </w:r>
      <w:proofErr w:type="spellEnd"/>
      <w:r>
        <w:t xml:space="preserve"> with the use of </w:t>
      </w:r>
      <w:r w:rsidR="004E124C">
        <w:t>highlighting/coloured text to link with the 5-year-SOW.</w:t>
      </w:r>
      <w:r w:rsidR="00242F95">
        <w:t xml:space="preserve"> Further Maths only content is </w:t>
      </w:r>
      <w:r w:rsidR="00242F95" w:rsidRPr="002A23DA">
        <w:rPr>
          <w:b/>
          <w:bCs/>
        </w:rPr>
        <w:t>highlighted in bold</w:t>
      </w:r>
      <w:r w:rsidR="00242F95">
        <w:t xml:space="preserve"> on the overview.</w:t>
      </w:r>
    </w:p>
    <w:p w14:paraId="5CFB862B" w14:textId="77777777" w:rsidR="004E124C" w:rsidRDefault="004E124C" w:rsidP="00AC7204">
      <w:pPr>
        <w:pStyle w:val="ListParagraph"/>
        <w:numPr>
          <w:ilvl w:val="0"/>
          <w:numId w:val="33"/>
        </w:numPr>
      </w:pPr>
      <w:r>
        <w:t>Objectives have been taken, in general, from the 5-year-SOW.</w:t>
      </w:r>
    </w:p>
    <w:p w14:paraId="2BB9EF20" w14:textId="77777777" w:rsidR="008E18E7" w:rsidRDefault="004E124C" w:rsidP="00AC7204">
      <w:pPr>
        <w:pStyle w:val="ListParagraph"/>
        <w:numPr>
          <w:ilvl w:val="0"/>
          <w:numId w:val="33"/>
        </w:numPr>
      </w:pPr>
      <w:r>
        <w:t>Please focus</w:t>
      </w:r>
      <w:proofErr w:type="gramStart"/>
      <w:r>
        <w:t>, in particular, on</w:t>
      </w:r>
      <w:proofErr w:type="gramEnd"/>
      <w:r>
        <w:t xml:space="preserve"> topics exclusively </w:t>
      </w:r>
      <w:r w:rsidR="009A7407">
        <w:t>found in Level 2 Further Maths</w:t>
      </w:r>
      <w:r w:rsidR="00656622">
        <w:t xml:space="preserve">. Although </w:t>
      </w:r>
      <w:r w:rsidR="00C77929">
        <w:t xml:space="preserve">some topics do crossover with GCSE Maths/Level 2 Further Maths, please be aware that </w:t>
      </w:r>
      <w:r w:rsidR="00BA5B20">
        <w:t xml:space="preserve">the level of difficulty on questions for these topics will generally be higher. </w:t>
      </w:r>
    </w:p>
    <w:p w14:paraId="53EC854A" w14:textId="77777777" w:rsidR="008E18E7" w:rsidRDefault="008E18E7" w:rsidP="008E18E7">
      <w:pPr>
        <w:pStyle w:val="ListParagraph"/>
      </w:pPr>
    </w:p>
    <w:p w14:paraId="3DD924F6" w14:textId="3D2C85D4" w:rsidR="008E18E7" w:rsidRDefault="008E18E7" w:rsidP="00AC7204">
      <w:pPr>
        <w:pStyle w:val="ListParagraph"/>
        <w:numPr>
          <w:ilvl w:val="0"/>
          <w:numId w:val="33"/>
        </w:numPr>
      </w:pPr>
      <w:r>
        <w:t>List of Further Maths exclusive topics:</w:t>
      </w:r>
      <w:r>
        <w:br/>
      </w:r>
    </w:p>
    <w:p w14:paraId="26AF70C6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The binomial expansion</w:t>
      </w:r>
    </w:p>
    <w:p w14:paraId="104783F3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Domain and range of a function</w:t>
      </w:r>
    </w:p>
    <w:p w14:paraId="6B3C6F87" w14:textId="5869CEDB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Graphs of functions with up to three parts to their domains</w:t>
      </w:r>
    </w:p>
    <w:p w14:paraId="6C4D505F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Graphs of exponential functions</w:t>
      </w:r>
    </w:p>
    <w:p w14:paraId="260E0D47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The factor theorem</w:t>
      </w:r>
    </w:p>
    <w:p w14:paraId="73B12728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Limiting value of a sequence</w:t>
      </w:r>
    </w:p>
    <w:p w14:paraId="6E381B32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Simultaneous equations in three unknowns</w:t>
      </w:r>
    </w:p>
    <w:p w14:paraId="5A7D85AA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 xml:space="preserve">The intersection of two lines </w:t>
      </w:r>
    </w:p>
    <w:p w14:paraId="1C7DBF20" w14:textId="442CE995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Equation of a circle</w:t>
      </w:r>
      <w:r w:rsidRPr="008E18E7">
        <w:rPr>
          <w:b/>
          <w:bCs/>
        </w:rPr>
        <w:t xml:space="preserve"> (centre (a, b</w:t>
      </w:r>
      <w:proofErr w:type="gramStart"/>
      <w:r w:rsidRPr="008E18E7">
        <w:rPr>
          <w:b/>
          <w:bCs/>
        </w:rPr>
        <w:t>) )</w:t>
      </w:r>
      <w:proofErr w:type="gramEnd"/>
    </w:p>
    <w:p w14:paraId="7D7D6D9F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Trigonometric functions for angles of any size</w:t>
      </w:r>
    </w:p>
    <w:p w14:paraId="66AE1F69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Solution of Trigonometric Equations</w:t>
      </w:r>
    </w:p>
    <w:p w14:paraId="40F7EEB7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Trigonometric identities</w:t>
      </w:r>
    </w:p>
    <w:p w14:paraId="1B32A215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Lines and planes in three dimensions</w:t>
      </w:r>
    </w:p>
    <w:p w14:paraId="0080D008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The gradient of a curve</w:t>
      </w:r>
    </w:p>
    <w:p w14:paraId="68B9728F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Differentiation</w:t>
      </w:r>
    </w:p>
    <w:p w14:paraId="2D6CC5DF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Increasing and decreasing functions</w:t>
      </w:r>
    </w:p>
    <w:p w14:paraId="3B767EA0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The second derivative</w:t>
      </w:r>
      <w:r w:rsidRPr="008E18E7">
        <w:rPr>
          <w:b/>
          <w:bCs/>
        </w:rPr>
        <w:tab/>
      </w:r>
    </w:p>
    <w:p w14:paraId="40EFCCDC" w14:textId="694948B0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 xml:space="preserve">Differentiation using standard </w:t>
      </w:r>
      <w:proofErr w:type="gramStart"/>
      <w:r w:rsidRPr="008E18E7">
        <w:rPr>
          <w:b/>
          <w:bCs/>
        </w:rPr>
        <w:t>results</w:t>
      </w:r>
      <w:proofErr w:type="gramEnd"/>
    </w:p>
    <w:p w14:paraId="4A92ED63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Tangents and normal</w:t>
      </w:r>
    </w:p>
    <w:p w14:paraId="01A9C42A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Stationary points</w:t>
      </w:r>
    </w:p>
    <w:p w14:paraId="68D72086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Multiplying matrices</w:t>
      </w:r>
    </w:p>
    <w:p w14:paraId="2007A766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Transformations</w:t>
      </w:r>
    </w:p>
    <w:p w14:paraId="2E2F57D5" w14:textId="77777777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The identity matrix</w:t>
      </w:r>
      <w:r w:rsidRPr="008E18E7">
        <w:rPr>
          <w:b/>
          <w:bCs/>
        </w:rPr>
        <w:tab/>
      </w:r>
    </w:p>
    <w:p w14:paraId="60ADB684" w14:textId="046EEAB8" w:rsidR="008E18E7" w:rsidRPr="008E18E7" w:rsidRDefault="008E18E7" w:rsidP="00AC7204">
      <w:pPr>
        <w:pStyle w:val="ListParagraph"/>
        <w:numPr>
          <w:ilvl w:val="1"/>
          <w:numId w:val="33"/>
        </w:numPr>
        <w:rPr>
          <w:b/>
          <w:bCs/>
        </w:rPr>
      </w:pPr>
      <w:r w:rsidRPr="008E18E7">
        <w:rPr>
          <w:b/>
          <w:bCs/>
        </w:rPr>
        <w:t>Transformations of the unit square</w:t>
      </w:r>
    </w:p>
    <w:p w14:paraId="4D12E6AC" w14:textId="6010ED5D" w:rsidR="00EA596D" w:rsidRDefault="008E18E7" w:rsidP="00AC7204">
      <w:pPr>
        <w:pStyle w:val="ListParagraph"/>
        <w:numPr>
          <w:ilvl w:val="1"/>
          <w:numId w:val="33"/>
        </w:numPr>
      </w:pPr>
      <w:r w:rsidRPr="008E18E7">
        <w:rPr>
          <w:b/>
          <w:bCs/>
        </w:rPr>
        <w:t>Combining transformations</w:t>
      </w:r>
      <w:r w:rsidR="00BA66D2">
        <w:br/>
      </w:r>
    </w:p>
    <w:p w14:paraId="1F6EC53E" w14:textId="5E1FD0D6" w:rsidR="00BA66D2" w:rsidRDefault="00EA5F93" w:rsidP="00AC7204">
      <w:pPr>
        <w:pStyle w:val="ListParagraph"/>
        <w:numPr>
          <w:ilvl w:val="0"/>
          <w:numId w:val="33"/>
        </w:numPr>
      </w:pPr>
      <w:r>
        <w:t>There will be resources provided for the teaching of Level 2 Further Maths, including animated PowerPoints and worksheets</w:t>
      </w:r>
      <w:r w:rsidR="00B17617">
        <w:t xml:space="preserve">. Exam materials can be found at </w:t>
      </w:r>
      <w:proofErr w:type="spellStart"/>
      <w:proofErr w:type="gramStart"/>
      <w:r w:rsidR="00B17617" w:rsidRPr="00AA558C">
        <w:rPr>
          <w:i/>
          <w:iCs/>
        </w:rPr>
        <w:t>allaboutmaths</w:t>
      </w:r>
      <w:proofErr w:type="spellEnd"/>
      <w:proofErr w:type="gramEnd"/>
      <w:r w:rsidR="00B17617" w:rsidRPr="00AA558C">
        <w:rPr>
          <w:i/>
          <w:iCs/>
        </w:rPr>
        <w:t xml:space="preserve"> </w:t>
      </w:r>
      <w:r w:rsidR="00B17617">
        <w:t>and good resources can be found on Dr Austin Maths/</w:t>
      </w:r>
      <w:proofErr w:type="spellStart"/>
      <w:r w:rsidR="00B17617">
        <w:t>CorbettMaths</w:t>
      </w:r>
      <w:proofErr w:type="spellEnd"/>
      <w:r w:rsidR="00B17617">
        <w:t xml:space="preserve">. You can also set homework tasks on </w:t>
      </w:r>
      <w:proofErr w:type="spellStart"/>
      <w:r w:rsidR="00B17617">
        <w:t>Sparx</w:t>
      </w:r>
      <w:proofErr w:type="spellEnd"/>
      <w:r w:rsidR="00B17617">
        <w:t xml:space="preserve"> Maths</w:t>
      </w:r>
      <w:r w:rsidR="00AA558C">
        <w:t xml:space="preserve"> and Dr Frost Learning.</w:t>
      </w:r>
    </w:p>
    <w:p w14:paraId="2697DFA1" w14:textId="77777777" w:rsidR="00BA66D2" w:rsidRDefault="00BA66D2" w:rsidP="00BA66D2"/>
    <w:p w14:paraId="41601E61" w14:textId="77777777" w:rsidR="00BA66D2" w:rsidRDefault="00BA66D2" w:rsidP="00BA66D2"/>
    <w:p w14:paraId="3101D98F" w14:textId="77777777" w:rsidR="00BA66D2" w:rsidRDefault="00BA66D2" w:rsidP="00BA66D2"/>
    <w:p w14:paraId="44AB3B8C" w14:textId="692835D0" w:rsidR="00CB5628" w:rsidRDefault="00DE46FA" w:rsidP="00DE46FA">
      <w:pPr>
        <w:pStyle w:val="Heading1"/>
        <w:ind w:left="2160" w:firstLine="72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lastRenderedPageBreak/>
        <w:t>Unit 1</w:t>
      </w:r>
      <w:r w:rsidR="00CB5628" w:rsidRPr="00F41FB6">
        <w:rPr>
          <w:rFonts w:asciiTheme="minorHAnsi" w:hAnsiTheme="minorHAnsi" w:cstheme="minorHAnsi"/>
          <w:b/>
          <w:color w:val="auto"/>
          <w:u w:val="single"/>
        </w:rPr>
        <w:t xml:space="preserve"> – </w:t>
      </w:r>
      <w:bookmarkEnd w:id="2"/>
      <w:r>
        <w:rPr>
          <w:rFonts w:asciiTheme="minorHAnsi" w:hAnsiTheme="minorHAnsi" w:cstheme="minorHAnsi"/>
          <w:b/>
          <w:color w:val="auto"/>
          <w:u w:val="single"/>
        </w:rPr>
        <w:t>Number and Algebra I</w:t>
      </w:r>
    </w:p>
    <w:p w14:paraId="7818383B" w14:textId="77777777" w:rsidR="0059127B" w:rsidRPr="0059127B" w:rsidRDefault="0059127B" w:rsidP="0059127B"/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20"/>
        <w:gridCol w:w="3929"/>
        <w:gridCol w:w="3914"/>
      </w:tblGrid>
      <w:tr w:rsidR="00CB5628" w:rsidRPr="00F41FB6" w14:paraId="7F664B44" w14:textId="77777777" w:rsidTr="00E11633">
        <w:trPr>
          <w:trHeight w:val="568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2F7C" w14:textId="77777777" w:rsidR="00CB5628" w:rsidRPr="00F41FB6" w:rsidRDefault="00CB5628" w:rsidP="0021412F">
            <w:pPr>
              <w:jc w:val="center"/>
              <w:rPr>
                <w:rFonts w:cstheme="minorHAnsi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39155B" w14:textId="77777777" w:rsidR="008A7804" w:rsidRPr="008A7804" w:rsidRDefault="008A7804" w:rsidP="008A780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A7804">
              <w:rPr>
                <w:rFonts w:cstheme="minorHAnsi"/>
                <w:b/>
                <w:bCs/>
                <w:sz w:val="32"/>
                <w:szCs w:val="32"/>
              </w:rPr>
              <w:t>Unit 1:</w:t>
            </w:r>
          </w:p>
          <w:p w14:paraId="5B7A56F1" w14:textId="18F52338" w:rsidR="00CB5628" w:rsidRPr="008A7804" w:rsidRDefault="008A7804" w:rsidP="008A780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A7804">
              <w:rPr>
                <w:rFonts w:cstheme="minorHAnsi"/>
                <w:b/>
                <w:bCs/>
                <w:sz w:val="32"/>
                <w:szCs w:val="32"/>
              </w:rPr>
              <w:t>Number and Algebra I</w:t>
            </w:r>
          </w:p>
        </w:tc>
      </w:tr>
      <w:tr w:rsidR="008A7804" w:rsidRPr="0059127B" w14:paraId="3C7A2DF8" w14:textId="77777777" w:rsidTr="001D7741">
        <w:trPr>
          <w:cantSplit/>
          <w:trHeight w:val="8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0C3F62" w14:textId="77777777" w:rsidR="008A7804" w:rsidRDefault="008A7804" w:rsidP="008A78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1:</w:t>
            </w:r>
          </w:p>
          <w:p w14:paraId="1262693D" w14:textId="62E861A6" w:rsidR="008A7804" w:rsidRPr="0059127B" w:rsidRDefault="008A7804" w:rsidP="008A7804">
            <w:pPr>
              <w:ind w:left="113" w:right="113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</w:rPr>
              <w:t>Number and Algebra 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7F70F59" w14:textId="77777777" w:rsidR="008A7804" w:rsidRDefault="008A7804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Numbers and the number system</w:t>
            </w:r>
          </w:p>
          <w:p w14:paraId="2C148E58" w14:textId="77777777" w:rsidR="008A7804" w:rsidRDefault="008A7804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Simplifying expressions</w:t>
            </w:r>
          </w:p>
          <w:p w14:paraId="2BA5849C" w14:textId="77777777" w:rsidR="008A7804" w:rsidRDefault="008A7804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Solving linear equations</w:t>
            </w:r>
          </w:p>
          <w:p w14:paraId="6CC39CDD" w14:textId="07DD28D2" w:rsidR="008A7804" w:rsidRPr="0059127B" w:rsidRDefault="008A7804" w:rsidP="00AC7204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t>Manipulating Surds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AA590A" w14:textId="77777777" w:rsidR="008A7804" w:rsidRPr="007F2EFD" w:rsidRDefault="008A7804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Algebra and number</w:t>
            </w:r>
          </w:p>
          <w:p w14:paraId="4926ACC0" w14:textId="77777777" w:rsidR="008A7804" w:rsidRDefault="008A7804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</w:pPr>
            <w:r>
              <w:t>Expanding brackets</w:t>
            </w:r>
          </w:p>
          <w:p w14:paraId="6BBE0C9A" w14:textId="77777777" w:rsidR="008A7804" w:rsidRPr="00063F51" w:rsidRDefault="008A7804" w:rsidP="00AC7204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rPr>
                <w:b/>
                <w:bCs/>
              </w:rPr>
            </w:pPr>
            <w:r w:rsidRPr="00063F51">
              <w:rPr>
                <w:b/>
                <w:bCs/>
              </w:rPr>
              <w:t>The binomial expansion</w:t>
            </w:r>
          </w:p>
          <w:p w14:paraId="06105ADB" w14:textId="74F65B64" w:rsidR="008A7804" w:rsidRPr="0059127B" w:rsidRDefault="008A7804" w:rsidP="00AC7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t>Product Rule For Counting</w:t>
            </w:r>
          </w:p>
        </w:tc>
      </w:tr>
    </w:tbl>
    <w:p w14:paraId="36425597" w14:textId="7E38EE8C" w:rsidR="00CB5628" w:rsidRDefault="00B4469A" w:rsidP="00CB5628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5120E" wp14:editId="0F7A1451">
                <wp:simplePos x="0" y="0"/>
                <wp:positionH relativeFrom="column">
                  <wp:posOffset>-88526</wp:posOffset>
                </wp:positionH>
                <wp:positionV relativeFrom="paragraph">
                  <wp:posOffset>213067</wp:posOffset>
                </wp:positionV>
                <wp:extent cx="5691505" cy="1472351"/>
                <wp:effectExtent l="19050" t="19050" r="42545" b="330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505" cy="147235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A7991" id="Rectangle 11" o:spid="_x0000_s1026" style="position:absolute;margin-left:-6.95pt;margin-top:16.8pt;width:448.15pt;height:11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" filled="f" strokecolor="#ccf" strokeweight="4.5pt"/>
            </w:pict>
          </mc:Fallback>
        </mc:AlternateContent>
      </w:r>
    </w:p>
    <w:p w14:paraId="3704935F" w14:textId="1E803954" w:rsidR="004854A3" w:rsidRPr="004854A3" w:rsidRDefault="00B06954" w:rsidP="00F6601F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854A3">
        <w:rPr>
          <w:rFonts w:cstheme="minorHAnsi"/>
          <w:b/>
          <w:bCs/>
          <w:i/>
          <w:iCs/>
          <w:sz w:val="24"/>
          <w:szCs w:val="24"/>
        </w:rPr>
        <w:t>Further Maths ex</w:t>
      </w:r>
      <w:r w:rsidR="00B47CA1" w:rsidRPr="004854A3">
        <w:rPr>
          <w:rFonts w:cstheme="minorHAnsi"/>
          <w:b/>
          <w:bCs/>
          <w:i/>
          <w:iCs/>
          <w:sz w:val="24"/>
          <w:szCs w:val="24"/>
        </w:rPr>
        <w:t>c</w:t>
      </w:r>
      <w:r w:rsidRPr="004854A3">
        <w:rPr>
          <w:rFonts w:cstheme="minorHAnsi"/>
          <w:b/>
          <w:bCs/>
          <w:i/>
          <w:iCs/>
          <w:sz w:val="24"/>
          <w:szCs w:val="24"/>
        </w:rPr>
        <w:t>lusive content</w:t>
      </w:r>
    </w:p>
    <w:p w14:paraId="5D7104DE" w14:textId="354048E3" w:rsidR="00F6601F" w:rsidRPr="004854A3" w:rsidRDefault="00F6601F" w:rsidP="00F6601F">
      <w:pPr>
        <w:spacing w:line="240" w:lineRule="auto"/>
        <w:rPr>
          <w:rFonts w:cstheme="minorHAnsi"/>
          <w:sz w:val="24"/>
          <w:szCs w:val="24"/>
        </w:rPr>
      </w:pPr>
      <w:r w:rsidRPr="004854A3">
        <w:rPr>
          <w:rFonts w:cstheme="minorHAnsi"/>
          <w:sz w:val="24"/>
          <w:szCs w:val="24"/>
        </w:rPr>
        <w:t>By the end of this unit, students should be able to:</w:t>
      </w:r>
    </w:p>
    <w:p w14:paraId="53D4B03C" w14:textId="77777777" w:rsidR="00F6601F" w:rsidRPr="00063F51" w:rsidRDefault="00F6601F" w:rsidP="00F6601F">
      <w:pPr>
        <w:spacing w:line="240" w:lineRule="auto"/>
        <w:rPr>
          <w:rFonts w:cstheme="minorHAnsi"/>
          <w:b/>
          <w:color w:val="00B050"/>
          <w:sz w:val="24"/>
          <w:szCs w:val="24"/>
          <w:u w:val="single"/>
        </w:rPr>
      </w:pPr>
      <w:r w:rsidRPr="00063F51">
        <w:rPr>
          <w:rFonts w:cstheme="minorHAnsi"/>
          <w:b/>
          <w:color w:val="00B050"/>
          <w:sz w:val="24"/>
          <w:szCs w:val="24"/>
          <w:u w:val="single"/>
        </w:rPr>
        <w:t>Binomial Expansions</w:t>
      </w:r>
    </w:p>
    <w:p w14:paraId="2179C3BE" w14:textId="77777777" w:rsidR="00F6601F" w:rsidRPr="00063F51" w:rsidRDefault="00F6601F" w:rsidP="00AC7204">
      <w:pPr>
        <w:pStyle w:val="ListParagraph"/>
        <w:numPr>
          <w:ilvl w:val="0"/>
          <w:numId w:val="8"/>
        </w:numPr>
        <w:spacing w:after="100" w:line="240" w:lineRule="auto"/>
        <w:rPr>
          <w:rFonts w:eastAsia="Arial" w:cstheme="minorHAnsi"/>
          <w:b/>
          <w:bCs/>
          <w:color w:val="00B050"/>
          <w:sz w:val="24"/>
          <w:szCs w:val="24"/>
        </w:rPr>
      </w:pPr>
      <w:r w:rsidRPr="00063F51">
        <w:rPr>
          <w:rFonts w:eastAsia="Arial" w:cstheme="minorHAnsi"/>
          <w:b/>
          <w:bCs/>
          <w:color w:val="00B050"/>
          <w:sz w:val="24"/>
          <w:szCs w:val="24"/>
        </w:rPr>
        <w:t>Expand (</w:t>
      </w:r>
      <w:r w:rsidRPr="00063F51">
        <w:rPr>
          <w:rFonts w:eastAsia="Times New Roman" w:cstheme="minorHAnsi"/>
          <w:b/>
          <w:bCs/>
          <w:i/>
          <w:color w:val="00B050"/>
          <w:sz w:val="24"/>
          <w:szCs w:val="24"/>
        </w:rPr>
        <w:t>a</w:t>
      </w:r>
      <w:r w:rsidRPr="00063F51">
        <w:rPr>
          <w:rFonts w:eastAsia="Arial" w:cstheme="minorHAnsi"/>
          <w:b/>
          <w:bCs/>
          <w:color w:val="00B050"/>
          <w:sz w:val="24"/>
          <w:szCs w:val="24"/>
        </w:rPr>
        <w:t xml:space="preserve"> </w:t>
      </w:r>
      <w:r w:rsidRPr="00063F51">
        <w:rPr>
          <w:rFonts w:eastAsia="Times New Roman" w:cstheme="minorHAnsi"/>
          <w:b/>
          <w:bCs/>
          <w:color w:val="00B050"/>
          <w:sz w:val="24"/>
          <w:szCs w:val="24"/>
        </w:rPr>
        <w:t>+</w:t>
      </w:r>
      <w:r w:rsidRPr="00063F51">
        <w:rPr>
          <w:rFonts w:eastAsia="Arial" w:cstheme="minorHAnsi"/>
          <w:b/>
          <w:bCs/>
          <w:color w:val="00B050"/>
          <w:sz w:val="24"/>
          <w:szCs w:val="24"/>
        </w:rPr>
        <w:t xml:space="preserve"> </w:t>
      </w:r>
      <w:proofErr w:type="gramStart"/>
      <w:r w:rsidRPr="00063F51">
        <w:rPr>
          <w:rFonts w:eastAsia="Times New Roman" w:cstheme="minorHAnsi"/>
          <w:b/>
          <w:bCs/>
          <w:i/>
          <w:color w:val="00B050"/>
          <w:sz w:val="24"/>
          <w:szCs w:val="24"/>
        </w:rPr>
        <w:t>b</w:t>
      </w:r>
      <w:r w:rsidRPr="00063F51">
        <w:rPr>
          <w:rFonts w:eastAsia="Arial" w:cstheme="minorHAnsi"/>
          <w:b/>
          <w:bCs/>
          <w:color w:val="00B050"/>
          <w:sz w:val="24"/>
          <w:szCs w:val="24"/>
        </w:rPr>
        <w:t>)</w:t>
      </w:r>
      <w:r w:rsidRPr="00063F51">
        <w:rPr>
          <w:rFonts w:eastAsia="Times New Roman" w:cstheme="minorHAnsi"/>
          <w:b/>
          <w:bCs/>
          <w:i/>
          <w:color w:val="00B050"/>
          <w:sz w:val="24"/>
          <w:szCs w:val="24"/>
          <w:vertAlign w:val="superscript"/>
        </w:rPr>
        <w:t>n</w:t>
      </w:r>
      <w:proofErr w:type="gramEnd"/>
      <w:r w:rsidRPr="00063F51">
        <w:rPr>
          <w:rFonts w:eastAsia="Arial" w:cstheme="minorHAnsi"/>
          <w:b/>
          <w:bCs/>
          <w:color w:val="00B050"/>
          <w:sz w:val="24"/>
          <w:szCs w:val="24"/>
        </w:rPr>
        <w:t xml:space="preserve"> for positive integer </w:t>
      </w:r>
      <w:r w:rsidRPr="00063F51">
        <w:rPr>
          <w:rFonts w:eastAsia="Times New Roman" w:cstheme="minorHAnsi"/>
          <w:b/>
          <w:bCs/>
          <w:i/>
          <w:color w:val="00B050"/>
          <w:sz w:val="24"/>
          <w:szCs w:val="24"/>
        </w:rPr>
        <w:t xml:space="preserve">n </w:t>
      </w:r>
    </w:p>
    <w:p w14:paraId="5B817239" w14:textId="1C352FD5" w:rsidR="00F6601F" w:rsidRPr="00063F51" w:rsidRDefault="00F6601F" w:rsidP="00AC7204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bCs/>
          <w:color w:val="00B050"/>
          <w:sz w:val="24"/>
          <w:szCs w:val="24"/>
          <w:u w:val="single"/>
        </w:rPr>
      </w:pPr>
      <w:r w:rsidRPr="00063F51">
        <w:rPr>
          <w:rFonts w:eastAsia="Arial" w:cstheme="minorHAnsi"/>
          <w:b/>
          <w:bCs/>
          <w:color w:val="00B050"/>
          <w:sz w:val="24"/>
          <w:szCs w:val="24"/>
        </w:rPr>
        <w:t xml:space="preserve">Use Pascal’s triangle to work out the coefficient of </w:t>
      </w:r>
      <w:r w:rsidRPr="00063F51">
        <w:rPr>
          <w:rFonts w:eastAsia="Times New Roman" w:cstheme="minorHAnsi"/>
          <w:b/>
          <w:bCs/>
          <w:i/>
          <w:color w:val="00B050"/>
          <w:sz w:val="24"/>
          <w:szCs w:val="24"/>
        </w:rPr>
        <w:t>x</w:t>
      </w:r>
      <w:r w:rsidRPr="00063F51">
        <w:rPr>
          <w:rFonts w:eastAsia="Arial" w:cstheme="minorHAnsi"/>
          <w:b/>
          <w:bCs/>
          <w:color w:val="00B050"/>
          <w:sz w:val="24"/>
          <w:szCs w:val="24"/>
          <w:vertAlign w:val="superscript"/>
        </w:rPr>
        <w:t>3</w:t>
      </w:r>
      <w:r w:rsidRPr="00063F51">
        <w:rPr>
          <w:rFonts w:eastAsia="Arial" w:cstheme="minorHAnsi"/>
          <w:b/>
          <w:bCs/>
          <w:color w:val="00B050"/>
          <w:sz w:val="24"/>
          <w:szCs w:val="24"/>
        </w:rPr>
        <w:t xml:space="preserve"> in the expansion </w:t>
      </w:r>
      <w:proofErr w:type="gramStart"/>
      <w:r w:rsidRPr="00063F51">
        <w:rPr>
          <w:rFonts w:eastAsia="Arial" w:cstheme="minorHAnsi"/>
          <w:b/>
          <w:bCs/>
          <w:color w:val="00B050"/>
          <w:sz w:val="24"/>
          <w:szCs w:val="24"/>
        </w:rPr>
        <w:t>of  (</w:t>
      </w:r>
      <w:proofErr w:type="gramEnd"/>
      <w:r w:rsidRPr="00063F51">
        <w:rPr>
          <w:rFonts w:eastAsia="Arial" w:cstheme="minorHAnsi"/>
          <w:b/>
          <w:bCs/>
          <w:color w:val="00B050"/>
          <w:sz w:val="24"/>
          <w:szCs w:val="24"/>
        </w:rPr>
        <w:t xml:space="preserve">3 </w:t>
      </w:r>
      <w:r w:rsidRPr="00063F51">
        <w:rPr>
          <w:rFonts w:eastAsia="Times New Roman" w:cstheme="minorHAnsi"/>
          <w:b/>
          <w:bCs/>
          <w:color w:val="00B050"/>
          <w:sz w:val="24"/>
          <w:szCs w:val="24"/>
        </w:rPr>
        <w:t xml:space="preserve">+ </w:t>
      </w:r>
      <w:r w:rsidRPr="00063F51">
        <w:rPr>
          <w:rFonts w:eastAsia="Arial" w:cstheme="minorHAnsi"/>
          <w:b/>
          <w:bCs/>
          <w:color w:val="00B050"/>
          <w:sz w:val="24"/>
          <w:szCs w:val="24"/>
        </w:rPr>
        <w:t>2</w:t>
      </w:r>
      <w:r w:rsidRPr="00063F51">
        <w:rPr>
          <w:rFonts w:eastAsia="Times New Roman" w:cstheme="minorHAnsi"/>
          <w:b/>
          <w:bCs/>
          <w:i/>
          <w:color w:val="00B050"/>
          <w:sz w:val="24"/>
          <w:szCs w:val="24"/>
        </w:rPr>
        <w:t>x</w:t>
      </w:r>
      <w:r w:rsidRPr="00063F51">
        <w:rPr>
          <w:rFonts w:eastAsia="Arial" w:cstheme="minorHAnsi"/>
          <w:b/>
          <w:bCs/>
          <w:color w:val="00B050"/>
          <w:sz w:val="24"/>
          <w:szCs w:val="24"/>
        </w:rPr>
        <w:t>)</w:t>
      </w:r>
      <w:r w:rsidRPr="00063F51">
        <w:rPr>
          <w:rFonts w:eastAsia="Arial" w:cstheme="minorHAnsi"/>
          <w:b/>
          <w:bCs/>
          <w:color w:val="00B050"/>
          <w:sz w:val="24"/>
          <w:szCs w:val="24"/>
          <w:vertAlign w:val="superscript"/>
        </w:rPr>
        <w:t>5</w:t>
      </w:r>
    </w:p>
    <w:p w14:paraId="14C1CAEE" w14:textId="77777777" w:rsidR="00F6601F" w:rsidRPr="00F6601F" w:rsidRDefault="00F6601F" w:rsidP="00F6601F">
      <w:pPr>
        <w:pStyle w:val="ListParagraph"/>
        <w:spacing w:line="240" w:lineRule="auto"/>
        <w:ind w:left="360"/>
        <w:rPr>
          <w:rFonts w:cstheme="minorHAnsi"/>
          <w:b/>
          <w:bCs/>
          <w:sz w:val="24"/>
          <w:szCs w:val="24"/>
          <w:u w:val="single"/>
        </w:rPr>
      </w:pPr>
    </w:p>
    <w:p w14:paraId="1D987C47" w14:textId="7DE46F54" w:rsidR="00B47CA1" w:rsidRPr="00B47CA1" w:rsidRDefault="00B47CA1" w:rsidP="0059127B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B47CA1">
        <w:rPr>
          <w:rFonts w:cstheme="minorHAnsi"/>
          <w:i/>
          <w:iCs/>
          <w:sz w:val="24"/>
          <w:szCs w:val="24"/>
        </w:rPr>
        <w:t>Topics that appear on Further Maths but crossover with GCSE Maths:</w:t>
      </w:r>
    </w:p>
    <w:p w14:paraId="29DA5B2C" w14:textId="51A76347" w:rsidR="00CB5628" w:rsidRDefault="00697DFA" w:rsidP="0059127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Students should already be fami</w:t>
      </w:r>
      <w:r w:rsidR="00B06954">
        <w:rPr>
          <w:rFonts w:cstheme="minorHAnsi"/>
          <w:sz w:val="24"/>
          <w:szCs w:val="24"/>
        </w:rPr>
        <w:t>li</w:t>
      </w:r>
      <w:r>
        <w:rPr>
          <w:rFonts w:cstheme="minorHAnsi"/>
          <w:sz w:val="24"/>
          <w:szCs w:val="24"/>
        </w:rPr>
        <w:t>ar with and fluent in the following topics. Opportunity to stretch and challenge these topics:</w:t>
      </w:r>
    </w:p>
    <w:p w14:paraId="38E86E3E" w14:textId="1B39DD82" w:rsidR="00CB5628" w:rsidRPr="0059127B" w:rsidRDefault="00BA25D9" w:rsidP="0059127B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Numbers and the number system</w:t>
      </w:r>
    </w:p>
    <w:p w14:paraId="53C67FBE" w14:textId="77777777" w:rsidR="00BA25D9" w:rsidRPr="00B959B8" w:rsidRDefault="00BA25D9" w:rsidP="00AC7204">
      <w:pPr>
        <w:pStyle w:val="ListParagraph"/>
        <w:numPr>
          <w:ilvl w:val="0"/>
          <w:numId w:val="3"/>
        </w:numPr>
        <w:spacing w:line="240" w:lineRule="auto"/>
        <w:ind w:left="360"/>
        <w:rPr>
          <w:rFonts w:eastAsia="Calibri" w:cstheme="minorHAnsi"/>
          <w:sz w:val="24"/>
          <w:szCs w:val="24"/>
          <w:highlight w:val="yellow"/>
        </w:rPr>
      </w:pPr>
      <w:r w:rsidRPr="00B959B8">
        <w:rPr>
          <w:rFonts w:eastAsia="Calibri" w:cstheme="minorHAnsi"/>
          <w:sz w:val="24"/>
          <w:szCs w:val="24"/>
          <w:highlight w:val="yellow"/>
        </w:rPr>
        <w:t>Understand and use the correct hierarchy of operations.</w:t>
      </w:r>
    </w:p>
    <w:p w14:paraId="011F76B1" w14:textId="77777777" w:rsidR="00BA25D9" w:rsidRPr="00B959B8" w:rsidRDefault="00BA25D9" w:rsidP="00AC7204">
      <w:pPr>
        <w:pStyle w:val="ListParagraph"/>
        <w:numPr>
          <w:ilvl w:val="0"/>
          <w:numId w:val="3"/>
        </w:numPr>
        <w:spacing w:line="240" w:lineRule="auto"/>
        <w:ind w:left="360"/>
        <w:rPr>
          <w:rFonts w:eastAsia="Calibri" w:cstheme="minorHAnsi"/>
          <w:color w:val="FF0000"/>
          <w:sz w:val="24"/>
          <w:szCs w:val="24"/>
        </w:rPr>
      </w:pPr>
      <w:r w:rsidRPr="00B959B8">
        <w:rPr>
          <w:rFonts w:eastAsia="Calibri" w:cstheme="minorHAnsi"/>
          <w:color w:val="FF0000"/>
          <w:sz w:val="24"/>
          <w:szCs w:val="24"/>
        </w:rPr>
        <w:t xml:space="preserve">Understand and use decimals, </w:t>
      </w:r>
      <w:proofErr w:type="gramStart"/>
      <w:r w:rsidRPr="00B959B8">
        <w:rPr>
          <w:rFonts w:eastAsia="Calibri" w:cstheme="minorHAnsi"/>
          <w:color w:val="FF0000"/>
          <w:sz w:val="24"/>
          <w:szCs w:val="24"/>
        </w:rPr>
        <w:t>fractions</w:t>
      </w:r>
      <w:proofErr w:type="gramEnd"/>
      <w:r w:rsidRPr="00B959B8">
        <w:rPr>
          <w:rFonts w:eastAsia="Calibri" w:cstheme="minorHAnsi"/>
          <w:color w:val="FF0000"/>
          <w:sz w:val="24"/>
          <w:szCs w:val="24"/>
        </w:rPr>
        <w:t xml:space="preserve"> and percentages.</w:t>
      </w:r>
    </w:p>
    <w:p w14:paraId="376E46BD" w14:textId="5E6D7A4F" w:rsidR="007E5E1E" w:rsidRPr="00B959B8" w:rsidRDefault="00BA25D9" w:rsidP="00AC7204">
      <w:pPr>
        <w:pStyle w:val="ListParagraph"/>
        <w:numPr>
          <w:ilvl w:val="0"/>
          <w:numId w:val="3"/>
        </w:numPr>
        <w:spacing w:line="240" w:lineRule="auto"/>
        <w:ind w:left="360"/>
        <w:rPr>
          <w:rFonts w:cstheme="minorHAnsi"/>
          <w:b/>
          <w:color w:val="FF0000"/>
          <w:sz w:val="24"/>
          <w:szCs w:val="24"/>
          <w:u w:val="single"/>
        </w:rPr>
      </w:pPr>
      <w:r w:rsidRPr="00B959B8">
        <w:rPr>
          <w:rFonts w:eastAsia="Calibri" w:cstheme="minorHAnsi"/>
          <w:color w:val="FF0000"/>
          <w:sz w:val="24"/>
          <w:szCs w:val="24"/>
        </w:rPr>
        <w:t>Understand rounding and give answers to an appropriate degree of accuracy</w:t>
      </w:r>
      <w:r w:rsidR="007E5E1E" w:rsidRPr="00B959B8">
        <w:rPr>
          <w:rFonts w:eastAsia="Calibri" w:cstheme="minorHAnsi"/>
          <w:color w:val="FF0000"/>
          <w:sz w:val="24"/>
          <w:szCs w:val="24"/>
        </w:rPr>
        <w:t>.</w:t>
      </w:r>
    </w:p>
    <w:p w14:paraId="5B370039" w14:textId="77777777" w:rsidR="00ED4BFC" w:rsidRPr="00B959B8" w:rsidRDefault="007E5E1E" w:rsidP="00AC7204">
      <w:pPr>
        <w:pStyle w:val="ListParagraph"/>
        <w:numPr>
          <w:ilvl w:val="0"/>
          <w:numId w:val="3"/>
        </w:numPr>
        <w:spacing w:line="240" w:lineRule="auto"/>
        <w:ind w:left="360"/>
        <w:rPr>
          <w:rFonts w:cstheme="minorHAnsi"/>
          <w:bCs/>
          <w:color w:val="0070C0"/>
          <w:sz w:val="24"/>
          <w:szCs w:val="24"/>
        </w:rPr>
      </w:pPr>
      <w:r w:rsidRPr="00B959B8">
        <w:rPr>
          <w:rFonts w:cstheme="minorHAnsi"/>
          <w:bCs/>
          <w:color w:val="0070C0"/>
          <w:sz w:val="24"/>
          <w:szCs w:val="24"/>
        </w:rPr>
        <w:t>Understand and use ratio and proportion.</w:t>
      </w:r>
    </w:p>
    <w:p w14:paraId="18782615" w14:textId="6C282597" w:rsidR="00ED4BFC" w:rsidRPr="00B959B8" w:rsidRDefault="00ED4BFC" w:rsidP="00AC7204">
      <w:pPr>
        <w:pStyle w:val="ListParagraph"/>
        <w:numPr>
          <w:ilvl w:val="1"/>
          <w:numId w:val="3"/>
        </w:numPr>
        <w:spacing w:line="240" w:lineRule="auto"/>
        <w:ind w:left="1080"/>
        <w:rPr>
          <w:rFonts w:cstheme="minorHAnsi"/>
          <w:bCs/>
          <w:color w:val="0070C0"/>
          <w:sz w:val="24"/>
          <w:szCs w:val="24"/>
        </w:rPr>
      </w:pPr>
      <w:r w:rsidRPr="00B959B8">
        <w:rPr>
          <w:color w:val="0070C0"/>
        </w:rPr>
        <w:t xml:space="preserve">An appreciation that  </w:t>
      </w:r>
      <m:oMath>
        <m:r>
          <w:rPr>
            <w:rFonts w:ascii="Cambria Math" w:hAnsi="Cambria Math"/>
            <w:color w:val="0070C0"/>
          </w:rPr>
          <m:t xml:space="preserve">a% </m:t>
        </m:r>
        <m:r>
          <m:rPr>
            <m:sty m:val="p"/>
          </m:rPr>
          <w:rPr>
            <w:rFonts w:ascii="Cambria Math" w:hAnsi="Cambria Math"/>
            <w:color w:val="0070C0"/>
          </w:rPr>
          <m:t>of</m:t>
        </m:r>
        <m:r>
          <w:rPr>
            <w:rFonts w:ascii="Cambria Math" w:hAnsi="Cambria Math"/>
            <w:color w:val="0070C0"/>
          </w:rPr>
          <m:t xml:space="preserve"> b</m:t>
        </m:r>
      </m:oMath>
      <w:r w:rsidRPr="00B959B8">
        <w:rPr>
          <w:rFonts w:eastAsiaTheme="minorEastAsia"/>
          <w:color w:val="0070C0"/>
        </w:rPr>
        <w:t xml:space="preserve">  is the same as  </w:t>
      </w:r>
      <m:oMath>
        <m:r>
          <w:rPr>
            <w:rFonts w:ascii="Cambria Math" w:eastAsiaTheme="minorEastAsia" w:hAnsi="Cambria Math"/>
            <w:color w:val="0070C0"/>
          </w:rPr>
          <m:t xml:space="preserve">b% </m:t>
        </m:r>
        <m:r>
          <m:rPr>
            <m:sty m:val="p"/>
          </m:rPr>
          <w:rPr>
            <w:rFonts w:ascii="Cambria Math" w:eastAsiaTheme="minorEastAsia" w:hAnsi="Cambria Math"/>
            <w:color w:val="0070C0"/>
          </w:rPr>
          <m:t>of</m:t>
        </m:r>
        <m:r>
          <w:rPr>
            <w:rFonts w:ascii="Cambria Math" w:eastAsiaTheme="minorEastAsia" w:hAnsi="Cambria Math"/>
            <w:color w:val="0070C0"/>
          </w:rPr>
          <m:t xml:space="preserve"> a</m:t>
        </m:r>
      </m:oMath>
      <w:r w:rsidRPr="00B959B8">
        <w:rPr>
          <w:rFonts w:eastAsiaTheme="minorEastAsia"/>
          <w:color w:val="0070C0"/>
        </w:rPr>
        <w:t xml:space="preserve">  can be useful.</w:t>
      </w:r>
    </w:p>
    <w:p w14:paraId="461A1FFE" w14:textId="51BEB6DE" w:rsidR="00DC499A" w:rsidRPr="00B959B8" w:rsidRDefault="00ED4BFC" w:rsidP="00AC7204">
      <w:pPr>
        <w:pStyle w:val="ListParagraph"/>
        <w:numPr>
          <w:ilvl w:val="1"/>
          <w:numId w:val="3"/>
        </w:numPr>
        <w:spacing w:line="240" w:lineRule="auto"/>
        <w:ind w:left="1080"/>
        <w:rPr>
          <w:rFonts w:cstheme="minorHAnsi"/>
          <w:bCs/>
          <w:color w:val="0070C0"/>
          <w:sz w:val="24"/>
          <w:szCs w:val="24"/>
        </w:rPr>
      </w:pPr>
      <w:r w:rsidRPr="00B959B8">
        <w:rPr>
          <w:color w:val="0070C0"/>
        </w:rPr>
        <w:t xml:space="preserve">Students may find it useful to change ratio problems into fractional problems using </w:t>
      </w:r>
      <m:oMath>
        <m:r>
          <w:rPr>
            <w:rFonts w:ascii="Cambria Math" w:hAnsi="Cambria Math"/>
            <w:color w:val="0070C0"/>
          </w:rPr>
          <m:t xml:space="preserve">x:y=a:b   </m:t>
        </m:r>
        <m:box>
          <m:boxPr>
            <m:opEmu m:val="1"/>
            <m:ctrlPr>
              <w:rPr>
                <w:rFonts w:ascii="Cambria Math" w:hAnsi="Cambria Math"/>
                <w:i/>
                <w:color w:val="0070C0"/>
              </w:rPr>
            </m:ctrlPr>
          </m:boxPr>
          <m:e>
            <m:box>
              <m:boxPr>
                <m:opEmu m:val="1"/>
                <m:ctrlPr>
                  <w:rPr>
                    <w:rFonts w:ascii="Cambria Math" w:hAnsi="Cambria Math"/>
                    <w:i/>
                    <w:color w:val="0070C0"/>
                  </w:rPr>
                </m:ctrlPr>
              </m:boxPr>
              <m:e>
                <m:groupChr>
                  <m:groupChrPr>
                    <m:chr m:val="⇔"/>
                    <m:pos m:val="top"/>
                    <m:ctrlPr>
                      <w:rPr>
                        <w:rFonts w:ascii="Cambria Math" w:hAnsi="Cambria Math"/>
                        <w:i/>
                        <w:color w:val="0070C0"/>
                      </w:rPr>
                    </m:ctrlPr>
                  </m:groupChrPr>
                  <m:e/>
                </m:groupChr>
              </m:e>
            </m:box>
          </m:e>
        </m:box>
        <m:r>
          <w:rPr>
            <w:rFonts w:ascii="Cambria Math" w:hAnsi="Cambria Math"/>
            <w:color w:val="0070C0"/>
          </w:rPr>
          <m:t xml:space="preserve">   </m:t>
        </m:r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x</m:t>
            </m:r>
          </m:num>
          <m:den>
            <m:r>
              <w:rPr>
                <w:rFonts w:ascii="Cambria Math" w:hAnsi="Cambria Math"/>
                <w:color w:val="0070C0"/>
              </w:rPr>
              <m:t>y</m:t>
            </m:r>
          </m:den>
        </m:f>
        <m:r>
          <w:rPr>
            <w:rFonts w:ascii="Cambria Math" w:hAnsi="Cambria Math"/>
            <w:color w:val="0070C0"/>
          </w:rPr>
          <m:t>=</m:t>
        </m:r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a</m:t>
            </m:r>
          </m:num>
          <m:den>
            <m:r>
              <w:rPr>
                <w:rFonts w:ascii="Cambria Math" w:hAnsi="Cambria Math"/>
                <w:color w:val="0070C0"/>
              </w:rPr>
              <m:t>b</m:t>
            </m:r>
          </m:den>
        </m:f>
      </m:oMath>
    </w:p>
    <w:p w14:paraId="0EA02A9B" w14:textId="2A46086C" w:rsidR="00CB5628" w:rsidRPr="0059127B" w:rsidRDefault="00DC499A" w:rsidP="00D72E07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Algebra and Number</w:t>
      </w:r>
    </w:p>
    <w:p w14:paraId="5B5D1862" w14:textId="00617A46" w:rsidR="00BC7A52" w:rsidRPr="00B959B8" w:rsidRDefault="00437692" w:rsidP="00AC7204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eastAsia="Calibri" w:cstheme="minorHAnsi"/>
          <w:color w:val="00B050"/>
          <w:sz w:val="24"/>
          <w:szCs w:val="24"/>
        </w:rPr>
      </w:pPr>
      <w:r w:rsidRPr="00B959B8">
        <w:rPr>
          <w:rFonts w:cstheme="minorHAnsi"/>
          <w:color w:val="00B050"/>
          <w:sz w:val="24"/>
          <w:szCs w:val="24"/>
        </w:rPr>
        <w:t>The basic processes of algebra</w:t>
      </w:r>
    </w:p>
    <w:p w14:paraId="20235A68" w14:textId="4E2C5CD0" w:rsidR="00437692" w:rsidRPr="00B959B8" w:rsidRDefault="00037FD1" w:rsidP="00AC7204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eastAsia="Calibri" w:cstheme="minorHAnsi"/>
          <w:color w:val="00B050"/>
          <w:sz w:val="24"/>
          <w:szCs w:val="24"/>
        </w:rPr>
      </w:pPr>
      <w:r w:rsidRPr="00B959B8">
        <w:rPr>
          <w:rFonts w:eastAsia="Calibri" w:cstheme="minorHAnsi"/>
          <w:color w:val="00B050"/>
          <w:sz w:val="24"/>
          <w:szCs w:val="24"/>
        </w:rPr>
        <w:t>Students should understand when and why algebraic expressions can be combined.</w:t>
      </w:r>
    </w:p>
    <w:p w14:paraId="45FD4095" w14:textId="77777777" w:rsidR="00037FD1" w:rsidRPr="00437692" w:rsidRDefault="00037FD1" w:rsidP="00037FD1">
      <w:pPr>
        <w:pStyle w:val="ListParagraph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C16EA29" w14:textId="4EDAD048" w:rsidR="00CB5628" w:rsidRDefault="00CD3801" w:rsidP="0059127B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Simplifying Expressions</w:t>
      </w:r>
    </w:p>
    <w:p w14:paraId="1F5A5E03" w14:textId="77777777" w:rsidR="00D72E07" w:rsidRPr="001808A5" w:rsidRDefault="00D72E07" w:rsidP="00AC7204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eastAsia="Calibri" w:cstheme="minorHAnsi"/>
          <w:color w:val="00B050"/>
          <w:sz w:val="24"/>
          <w:szCs w:val="24"/>
        </w:rPr>
      </w:pPr>
      <w:r w:rsidRPr="001808A5">
        <w:rPr>
          <w:rFonts w:eastAsia="Calibri" w:cstheme="minorHAnsi"/>
          <w:color w:val="00B050"/>
          <w:sz w:val="24"/>
          <w:szCs w:val="24"/>
        </w:rPr>
        <w:t xml:space="preserve">Know the definition of a term and an </w:t>
      </w:r>
      <w:proofErr w:type="gramStart"/>
      <w:r w:rsidRPr="001808A5">
        <w:rPr>
          <w:rFonts w:eastAsia="Calibri" w:cstheme="minorHAnsi"/>
          <w:color w:val="00B050"/>
          <w:sz w:val="24"/>
          <w:szCs w:val="24"/>
        </w:rPr>
        <w:t>equation</w:t>
      </w:r>
      <w:proofErr w:type="gramEnd"/>
    </w:p>
    <w:p w14:paraId="68D56C7C" w14:textId="77777777" w:rsidR="00D72E07" w:rsidRPr="001808A5" w:rsidRDefault="00D72E07" w:rsidP="00AC7204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eastAsia="Calibri" w:cstheme="minorHAnsi"/>
          <w:color w:val="00B050"/>
          <w:sz w:val="24"/>
          <w:szCs w:val="24"/>
        </w:rPr>
      </w:pPr>
      <w:r w:rsidRPr="001808A5">
        <w:rPr>
          <w:rFonts w:eastAsia="Calibri" w:cstheme="minorHAnsi"/>
          <w:color w:val="00B050"/>
          <w:sz w:val="24"/>
          <w:szCs w:val="24"/>
        </w:rPr>
        <w:t xml:space="preserve">Identify like and unlike </w:t>
      </w:r>
      <w:proofErr w:type="gramStart"/>
      <w:r w:rsidRPr="001808A5">
        <w:rPr>
          <w:rFonts w:eastAsia="Calibri" w:cstheme="minorHAnsi"/>
          <w:color w:val="00B050"/>
          <w:sz w:val="24"/>
          <w:szCs w:val="24"/>
        </w:rPr>
        <w:t>terms</w:t>
      </w:r>
      <w:proofErr w:type="gramEnd"/>
    </w:p>
    <w:p w14:paraId="36C4557D" w14:textId="77777777" w:rsidR="006D6AC2" w:rsidRPr="001808A5" w:rsidRDefault="00D72E07" w:rsidP="00AC7204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eastAsia="Calibri" w:cstheme="minorHAnsi"/>
          <w:color w:val="00B050"/>
          <w:sz w:val="24"/>
          <w:szCs w:val="24"/>
        </w:rPr>
      </w:pPr>
      <w:r w:rsidRPr="001808A5">
        <w:rPr>
          <w:rFonts w:eastAsia="Calibri" w:cstheme="minorHAnsi"/>
          <w:color w:val="00B050"/>
          <w:sz w:val="24"/>
          <w:szCs w:val="24"/>
        </w:rPr>
        <w:t xml:space="preserve">Recognise that like terms can be combined </w:t>
      </w:r>
      <w:proofErr w:type="gramStart"/>
      <w:r w:rsidRPr="001808A5">
        <w:rPr>
          <w:rFonts w:eastAsia="Calibri" w:cstheme="minorHAnsi"/>
          <w:color w:val="00B050"/>
          <w:sz w:val="24"/>
          <w:szCs w:val="24"/>
        </w:rPr>
        <w:t>together</w:t>
      </w:r>
      <w:proofErr w:type="gramEnd"/>
    </w:p>
    <w:p w14:paraId="6AA3C127" w14:textId="77777777" w:rsidR="006D6AC2" w:rsidRPr="001808A5" w:rsidRDefault="006D6AC2" w:rsidP="00AC7204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eastAsia="Calibri" w:cstheme="minorHAnsi"/>
          <w:color w:val="00B050"/>
          <w:sz w:val="24"/>
          <w:szCs w:val="24"/>
        </w:rPr>
      </w:pPr>
      <w:r w:rsidRPr="001808A5">
        <w:rPr>
          <w:rFonts w:eastAsia="Calibri" w:cstheme="minorHAnsi"/>
          <w:color w:val="00B050"/>
          <w:sz w:val="24"/>
          <w:szCs w:val="24"/>
        </w:rPr>
        <w:t>Simplify expressions by cancelling, e.g.   = 2x</w:t>
      </w:r>
    </w:p>
    <w:p w14:paraId="63B75A99" w14:textId="32A53AF4" w:rsidR="00E56B58" w:rsidRPr="001808A5" w:rsidRDefault="006D6AC2" w:rsidP="00AC7204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eastAsia="Calibri" w:cstheme="minorHAnsi"/>
          <w:color w:val="00B050"/>
          <w:sz w:val="24"/>
          <w:szCs w:val="24"/>
        </w:rPr>
      </w:pPr>
      <w:r w:rsidRPr="001808A5">
        <w:rPr>
          <w:rFonts w:eastAsia="Calibri" w:cstheme="minorHAnsi"/>
          <w:color w:val="00B050"/>
          <w:sz w:val="24"/>
          <w:szCs w:val="24"/>
        </w:rPr>
        <w:t xml:space="preserve">Multiply together two simple algebraic expressions, </w:t>
      </w:r>
      <w:proofErr w:type="gramStart"/>
      <w:r w:rsidRPr="001808A5">
        <w:rPr>
          <w:rFonts w:eastAsia="Calibri" w:cstheme="minorHAnsi"/>
          <w:color w:val="00B050"/>
          <w:sz w:val="24"/>
          <w:szCs w:val="24"/>
        </w:rPr>
        <w:t>e.g.</w:t>
      </w:r>
      <w:proofErr w:type="gramEnd"/>
      <w:r w:rsidRPr="001808A5">
        <w:rPr>
          <w:rFonts w:eastAsia="Calibri" w:cstheme="minorHAnsi"/>
          <w:color w:val="00B050"/>
          <w:sz w:val="24"/>
          <w:szCs w:val="24"/>
        </w:rPr>
        <w:t xml:space="preserve"> 2a × 3b</w:t>
      </w:r>
    </w:p>
    <w:p w14:paraId="53B23684" w14:textId="77777777" w:rsidR="00E56B58" w:rsidRPr="00E56B58" w:rsidRDefault="00E56B58" w:rsidP="00E56B58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</w:p>
    <w:p w14:paraId="1227A857" w14:textId="77777777" w:rsidR="004F2185" w:rsidRDefault="004F2185" w:rsidP="0059127B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4446AFBD" w14:textId="15C06D24" w:rsidR="00CB5628" w:rsidRDefault="00CD3801" w:rsidP="0059127B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Solving Linear Equations</w:t>
      </w:r>
    </w:p>
    <w:p w14:paraId="52BF6B91" w14:textId="77777777" w:rsidR="00F62E58" w:rsidRPr="001808A5" w:rsidRDefault="00F62E58" w:rsidP="00AC7204">
      <w:pPr>
        <w:pStyle w:val="ListParagraph"/>
        <w:numPr>
          <w:ilvl w:val="0"/>
          <w:numId w:val="22"/>
        </w:numPr>
        <w:spacing w:line="240" w:lineRule="auto"/>
        <w:ind w:left="284" w:hanging="284"/>
        <w:rPr>
          <w:rFonts w:cstheme="minorHAnsi"/>
          <w:bCs/>
          <w:color w:val="ED7D31" w:themeColor="accent2"/>
          <w:sz w:val="24"/>
          <w:szCs w:val="24"/>
        </w:rPr>
      </w:pPr>
      <w:r w:rsidRPr="001808A5">
        <w:rPr>
          <w:rFonts w:cstheme="minorHAnsi"/>
          <w:bCs/>
          <w:color w:val="ED7D31" w:themeColor="accent2"/>
          <w:sz w:val="24"/>
          <w:szCs w:val="24"/>
        </w:rPr>
        <w:t>Understand algebraic representations a + 5, b – 4, 3c, d/3, e</w:t>
      </w:r>
      <w:r w:rsidRPr="001808A5">
        <w:rPr>
          <w:rFonts w:cstheme="minorHAnsi"/>
          <w:bCs/>
          <w:color w:val="ED7D31" w:themeColor="accent2"/>
          <w:sz w:val="24"/>
          <w:szCs w:val="24"/>
          <w:vertAlign w:val="superscript"/>
        </w:rPr>
        <w:t xml:space="preserve">2 </w:t>
      </w:r>
      <w:r w:rsidRPr="001808A5">
        <w:rPr>
          <w:rFonts w:cstheme="minorHAnsi"/>
          <w:bCs/>
          <w:color w:val="ED7D31" w:themeColor="accent2"/>
          <w:sz w:val="24"/>
          <w:szCs w:val="24"/>
        </w:rPr>
        <w:t>etc.</w:t>
      </w:r>
    </w:p>
    <w:p w14:paraId="148E6954" w14:textId="77777777" w:rsidR="00F62E58" w:rsidRPr="001808A5" w:rsidRDefault="00F62E58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1808A5">
        <w:rPr>
          <w:rFonts w:cstheme="minorHAnsi"/>
          <w:color w:val="ED7D31" w:themeColor="accent2"/>
          <w:sz w:val="24"/>
          <w:szCs w:val="24"/>
        </w:rPr>
        <w:t xml:space="preserve">Solve linear equations, with integer coefficients, in which the unknown appears on either side of the </w:t>
      </w:r>
      <w:proofErr w:type="gramStart"/>
      <w:r w:rsidRPr="001808A5">
        <w:rPr>
          <w:rFonts w:cstheme="minorHAnsi"/>
          <w:color w:val="ED7D31" w:themeColor="accent2"/>
          <w:sz w:val="24"/>
          <w:szCs w:val="24"/>
        </w:rPr>
        <w:t>equation</w:t>
      </w:r>
      <w:proofErr w:type="gramEnd"/>
      <w:r w:rsidRPr="001808A5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366B7237" w14:textId="77777777" w:rsidR="00F62E58" w:rsidRPr="001808A5" w:rsidRDefault="00F62E58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1808A5">
        <w:rPr>
          <w:rFonts w:cstheme="minorHAnsi"/>
          <w:color w:val="ED7D31" w:themeColor="accent2"/>
          <w:sz w:val="24"/>
          <w:szCs w:val="24"/>
        </w:rPr>
        <w:t xml:space="preserve">Solve linear equations which contain brackets, including those that have negative signs occurring anywhere in the equation, and those with a negative </w:t>
      </w:r>
      <w:proofErr w:type="gramStart"/>
      <w:r w:rsidRPr="001808A5">
        <w:rPr>
          <w:rFonts w:cstheme="minorHAnsi"/>
          <w:color w:val="ED7D31" w:themeColor="accent2"/>
          <w:sz w:val="24"/>
          <w:szCs w:val="24"/>
        </w:rPr>
        <w:t>solution</w:t>
      </w:r>
      <w:proofErr w:type="gramEnd"/>
      <w:r w:rsidRPr="001808A5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53097262" w14:textId="77777777" w:rsidR="00F62E58" w:rsidRPr="001808A5" w:rsidRDefault="00F62E58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1808A5">
        <w:rPr>
          <w:rFonts w:cstheme="minorHAnsi"/>
          <w:color w:val="ED7D31" w:themeColor="accent2"/>
          <w:sz w:val="24"/>
          <w:szCs w:val="24"/>
        </w:rPr>
        <w:t xml:space="preserve">Solve linear equations in one unknown, with integer or fractional </w:t>
      </w:r>
      <w:proofErr w:type="gramStart"/>
      <w:r w:rsidRPr="001808A5">
        <w:rPr>
          <w:rFonts w:cstheme="minorHAnsi"/>
          <w:color w:val="ED7D31" w:themeColor="accent2"/>
          <w:sz w:val="24"/>
          <w:szCs w:val="24"/>
        </w:rPr>
        <w:t>coefficients</w:t>
      </w:r>
      <w:proofErr w:type="gramEnd"/>
      <w:r w:rsidRPr="001808A5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2C76019B" w14:textId="77777777" w:rsidR="00F62E58" w:rsidRPr="001808A5" w:rsidRDefault="00F62E58" w:rsidP="00AC7204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1808A5">
        <w:rPr>
          <w:rFonts w:cstheme="minorHAnsi"/>
          <w:color w:val="ED7D31" w:themeColor="accent2"/>
          <w:sz w:val="24"/>
          <w:szCs w:val="24"/>
        </w:rPr>
        <w:t xml:space="preserve">Substitute into a formula, and solve the resulting </w:t>
      </w:r>
      <w:proofErr w:type="gramStart"/>
      <w:r w:rsidRPr="001808A5">
        <w:rPr>
          <w:rFonts w:cstheme="minorHAnsi"/>
          <w:color w:val="ED7D31" w:themeColor="accent2"/>
          <w:sz w:val="24"/>
          <w:szCs w:val="24"/>
        </w:rPr>
        <w:t>equation</w:t>
      </w:r>
      <w:proofErr w:type="gramEnd"/>
    </w:p>
    <w:p w14:paraId="38423727" w14:textId="77777777" w:rsidR="00903F2F" w:rsidRPr="001808A5" w:rsidRDefault="0076565F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1808A5">
        <w:rPr>
          <w:rFonts w:cstheme="minorHAnsi"/>
          <w:color w:val="ED7D31" w:themeColor="accent2"/>
          <w:sz w:val="24"/>
          <w:szCs w:val="24"/>
        </w:rPr>
        <w:t xml:space="preserve">Solve linear equations, with integer coefficients, in which the unknown appears on </w:t>
      </w:r>
      <w:r w:rsidRPr="001808A5">
        <w:rPr>
          <w:rFonts w:cstheme="minorHAnsi"/>
          <w:color w:val="ED7D31" w:themeColor="accent2"/>
          <w:sz w:val="24"/>
          <w:szCs w:val="24"/>
          <w:u w:val="single"/>
        </w:rPr>
        <w:t>both</w:t>
      </w:r>
      <w:r w:rsidRPr="001808A5">
        <w:rPr>
          <w:rFonts w:cstheme="minorHAnsi"/>
          <w:color w:val="ED7D31" w:themeColor="accent2"/>
          <w:sz w:val="24"/>
          <w:szCs w:val="24"/>
        </w:rPr>
        <w:t xml:space="preserve"> sides of the </w:t>
      </w:r>
      <w:proofErr w:type="gramStart"/>
      <w:r w:rsidRPr="001808A5">
        <w:rPr>
          <w:rFonts w:cstheme="minorHAnsi"/>
          <w:color w:val="ED7D31" w:themeColor="accent2"/>
          <w:sz w:val="24"/>
          <w:szCs w:val="24"/>
        </w:rPr>
        <w:t>equation</w:t>
      </w:r>
      <w:proofErr w:type="gramEnd"/>
      <w:r w:rsidRPr="001808A5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05E94826" w14:textId="2E456BB8" w:rsidR="00903F2F" w:rsidRPr="001808A5" w:rsidRDefault="00903F2F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1808A5">
        <w:rPr>
          <w:rFonts w:cstheme="minorHAnsi"/>
          <w:color w:val="ED7D31" w:themeColor="accent2"/>
          <w:sz w:val="24"/>
          <w:szCs w:val="24"/>
        </w:rPr>
        <w:t xml:space="preserve">Write expressions to solve </w:t>
      </w:r>
      <w:proofErr w:type="gramStart"/>
      <w:r w:rsidRPr="001808A5">
        <w:rPr>
          <w:rFonts w:cstheme="minorHAnsi"/>
          <w:color w:val="ED7D31" w:themeColor="accent2"/>
          <w:sz w:val="24"/>
          <w:szCs w:val="24"/>
        </w:rPr>
        <w:t>problems</w:t>
      </w:r>
      <w:proofErr w:type="gramEnd"/>
      <w:r w:rsidRPr="001808A5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618195F8" w14:textId="77777777" w:rsidR="00903F2F" w:rsidRPr="001808A5" w:rsidRDefault="00903F2F" w:rsidP="00AC7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ED7D31" w:themeColor="accent2"/>
          <w:sz w:val="24"/>
          <w:szCs w:val="24"/>
        </w:rPr>
      </w:pPr>
      <w:r w:rsidRPr="001808A5">
        <w:rPr>
          <w:rFonts w:cstheme="minorHAnsi"/>
          <w:color w:val="ED7D31" w:themeColor="accent2"/>
          <w:sz w:val="24"/>
          <w:szCs w:val="24"/>
        </w:rPr>
        <w:t xml:space="preserve">Understand the ≠ symbol (not equal), </w:t>
      </w:r>
      <w:proofErr w:type="gramStart"/>
      <w:r w:rsidRPr="001808A5">
        <w:rPr>
          <w:rFonts w:cstheme="minorHAnsi"/>
          <w:color w:val="ED7D31" w:themeColor="accent2"/>
          <w:sz w:val="24"/>
          <w:szCs w:val="24"/>
        </w:rPr>
        <w:t>e.g.</w:t>
      </w:r>
      <w:proofErr w:type="gramEnd"/>
      <w:r w:rsidRPr="001808A5">
        <w:rPr>
          <w:rFonts w:cstheme="minorHAnsi"/>
          <w:color w:val="ED7D31" w:themeColor="accent2"/>
          <w:sz w:val="24"/>
          <w:szCs w:val="24"/>
        </w:rPr>
        <w:t xml:space="preserve"> 6x + 4 ≠ 3(x + 2)</w:t>
      </w:r>
    </w:p>
    <w:p w14:paraId="09F58CCA" w14:textId="1EEE08BA" w:rsidR="00903F2F" w:rsidRPr="001808A5" w:rsidRDefault="00903F2F" w:rsidP="00AC7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ED7D31" w:themeColor="accent2"/>
          <w:sz w:val="24"/>
          <w:szCs w:val="24"/>
        </w:rPr>
      </w:pPr>
      <w:r w:rsidRPr="001808A5">
        <w:rPr>
          <w:rFonts w:cstheme="minorHAnsi"/>
          <w:color w:val="ED7D31" w:themeColor="accent2"/>
          <w:sz w:val="24"/>
          <w:szCs w:val="24"/>
        </w:rPr>
        <w:t xml:space="preserve">Form equations involving more complex shapes and solve these </w:t>
      </w:r>
      <w:proofErr w:type="gramStart"/>
      <w:r w:rsidRPr="001808A5">
        <w:rPr>
          <w:rFonts w:cstheme="minorHAnsi"/>
          <w:color w:val="ED7D31" w:themeColor="accent2"/>
          <w:sz w:val="24"/>
          <w:szCs w:val="24"/>
        </w:rPr>
        <w:t>equations</w:t>
      </w:r>
      <w:proofErr w:type="gramEnd"/>
    </w:p>
    <w:p w14:paraId="26FAF1CF" w14:textId="77777777" w:rsidR="00E31D9A" w:rsidRPr="00E31D9A" w:rsidRDefault="00E31D9A" w:rsidP="00E31D9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CB0679F" w14:textId="2019875E" w:rsidR="004475B4" w:rsidRDefault="004475B4" w:rsidP="0059127B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Manipulating Surds</w:t>
      </w:r>
    </w:p>
    <w:p w14:paraId="249722DD" w14:textId="77777777" w:rsidR="008C5C4D" w:rsidRPr="00437E71" w:rsidRDefault="008C5C4D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37E71">
        <w:rPr>
          <w:rFonts w:eastAsia="Calibri" w:cstheme="minorHAnsi"/>
          <w:color w:val="ED7D31" w:themeColor="accent2"/>
          <w:sz w:val="24"/>
          <w:szCs w:val="24"/>
        </w:rPr>
        <w:t xml:space="preserve">Use surds with add and </w:t>
      </w:r>
      <w:proofErr w:type="gramStart"/>
      <w:r w:rsidRPr="00437E71">
        <w:rPr>
          <w:rFonts w:eastAsia="Calibri" w:cstheme="minorHAnsi"/>
          <w:color w:val="ED7D31" w:themeColor="accent2"/>
          <w:sz w:val="24"/>
          <w:szCs w:val="24"/>
        </w:rPr>
        <w:t>subtract</w:t>
      </w:r>
      <w:proofErr w:type="gramEnd"/>
    </w:p>
    <w:p w14:paraId="55213A5F" w14:textId="77777777" w:rsidR="008C5C4D" w:rsidRPr="00437E71" w:rsidRDefault="008C5C4D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37E71">
        <w:rPr>
          <w:rFonts w:eastAsia="Calibri" w:cstheme="minorHAnsi"/>
          <w:color w:val="ED7D31" w:themeColor="accent2"/>
          <w:sz w:val="24"/>
          <w:szCs w:val="24"/>
        </w:rPr>
        <w:t xml:space="preserve">Use surds with multiplication and </w:t>
      </w:r>
      <w:proofErr w:type="gramStart"/>
      <w:r w:rsidRPr="00437E71">
        <w:rPr>
          <w:rFonts w:eastAsia="Calibri" w:cstheme="minorHAnsi"/>
          <w:color w:val="ED7D31" w:themeColor="accent2"/>
          <w:sz w:val="24"/>
          <w:szCs w:val="24"/>
        </w:rPr>
        <w:t>division</w:t>
      </w:r>
      <w:proofErr w:type="gramEnd"/>
    </w:p>
    <w:p w14:paraId="76C9304A" w14:textId="77777777" w:rsidR="008C5C4D" w:rsidRPr="00437E71" w:rsidRDefault="008C5C4D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37E71">
        <w:rPr>
          <w:rFonts w:eastAsia="Calibri" w:cstheme="minorHAnsi"/>
          <w:color w:val="ED7D31" w:themeColor="accent2"/>
          <w:sz w:val="24"/>
          <w:szCs w:val="24"/>
        </w:rPr>
        <w:t xml:space="preserve">Understand surd notation, </w:t>
      </w:r>
      <w:proofErr w:type="gramStart"/>
      <w:r w:rsidRPr="00437E71">
        <w:rPr>
          <w:rFonts w:eastAsia="Calibri" w:cstheme="minorHAnsi"/>
          <w:color w:val="ED7D31" w:themeColor="accent2"/>
          <w:sz w:val="24"/>
          <w:szCs w:val="24"/>
        </w:rPr>
        <w:t>e.g.</w:t>
      </w:r>
      <w:proofErr w:type="gramEnd"/>
      <w:r w:rsidRPr="00437E71">
        <w:rPr>
          <w:rFonts w:eastAsia="Calibri" w:cstheme="minorHAnsi"/>
          <w:color w:val="ED7D31" w:themeColor="accent2"/>
          <w:sz w:val="24"/>
          <w:szCs w:val="24"/>
        </w:rPr>
        <w:t xml:space="preserve"> calculator gives answer to </w:t>
      </w:r>
      <w:proofErr w:type="spellStart"/>
      <w:r w:rsidRPr="00437E71">
        <w:rPr>
          <w:rFonts w:eastAsia="Calibri" w:cstheme="minorHAnsi"/>
          <w:color w:val="ED7D31" w:themeColor="accent2"/>
          <w:sz w:val="24"/>
          <w:szCs w:val="24"/>
        </w:rPr>
        <w:t>sq</w:t>
      </w:r>
      <w:proofErr w:type="spellEnd"/>
      <w:r w:rsidRPr="00437E71">
        <w:rPr>
          <w:rFonts w:eastAsia="Calibri" w:cstheme="minorHAnsi"/>
          <w:color w:val="ED7D31" w:themeColor="accent2"/>
          <w:sz w:val="24"/>
          <w:szCs w:val="24"/>
        </w:rPr>
        <w:t xml:space="preserve"> rt 8 as 4 rt 2</w:t>
      </w:r>
    </w:p>
    <w:p w14:paraId="1F4E88A9" w14:textId="77777777" w:rsidR="008C5C4D" w:rsidRPr="00437E71" w:rsidRDefault="008C5C4D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color w:val="ED7D31" w:themeColor="accent2"/>
          <w:sz w:val="24"/>
          <w:szCs w:val="24"/>
        </w:rPr>
      </w:pPr>
      <w:r w:rsidRPr="00437E71">
        <w:rPr>
          <w:rFonts w:eastAsia="Calibri" w:cstheme="minorHAnsi"/>
          <w:color w:val="ED7D31" w:themeColor="accent2"/>
          <w:sz w:val="24"/>
          <w:szCs w:val="24"/>
        </w:rPr>
        <w:t xml:space="preserve">Simplify surd expressions involving squares (e.g. √12 = </w:t>
      </w:r>
      <w:proofErr w:type="gramStart"/>
      <w:r w:rsidRPr="00437E71">
        <w:rPr>
          <w:rFonts w:eastAsia="Calibri" w:cstheme="minorHAnsi"/>
          <w:color w:val="ED7D31" w:themeColor="accent2"/>
          <w:sz w:val="24"/>
          <w:szCs w:val="24"/>
        </w:rPr>
        <w:t>√(</w:t>
      </w:r>
      <w:proofErr w:type="gramEnd"/>
      <w:r w:rsidRPr="00437E71">
        <w:rPr>
          <w:rFonts w:eastAsia="Calibri" w:cstheme="minorHAnsi"/>
          <w:color w:val="ED7D31" w:themeColor="accent2"/>
          <w:sz w:val="24"/>
          <w:szCs w:val="24"/>
        </w:rPr>
        <w:t>4 × 3) = √4 × √3 = 2√3)</w:t>
      </w:r>
    </w:p>
    <w:p w14:paraId="51624D77" w14:textId="77777777" w:rsidR="004C2DCF" w:rsidRPr="00437E71" w:rsidRDefault="008C5C4D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color w:val="ED7D31" w:themeColor="accent2"/>
          <w:sz w:val="24"/>
          <w:szCs w:val="24"/>
        </w:rPr>
      </w:pPr>
      <w:r w:rsidRPr="00437E71">
        <w:rPr>
          <w:rFonts w:eastAsia="Calibri" w:cstheme="minorHAnsi"/>
          <w:color w:val="ED7D31" w:themeColor="accent2"/>
          <w:sz w:val="24"/>
          <w:szCs w:val="24"/>
        </w:rPr>
        <w:t xml:space="preserve">Recall and use Pythagoras’ Theorem in 2D, including leaving answers in surd </w:t>
      </w:r>
      <w:proofErr w:type="gramStart"/>
      <w:r w:rsidRPr="00437E71">
        <w:rPr>
          <w:rFonts w:eastAsia="Calibri" w:cstheme="minorHAnsi"/>
          <w:color w:val="ED7D31" w:themeColor="accent2"/>
          <w:sz w:val="24"/>
          <w:szCs w:val="24"/>
        </w:rPr>
        <w:t>form</w:t>
      </w:r>
      <w:proofErr w:type="gramEnd"/>
    </w:p>
    <w:p w14:paraId="15E7161F" w14:textId="047D2E35" w:rsidR="004C2DCF" w:rsidRPr="00437E71" w:rsidRDefault="004C2DCF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color w:val="ED7D31" w:themeColor="accent2"/>
          <w:sz w:val="24"/>
          <w:szCs w:val="24"/>
        </w:rPr>
      </w:pPr>
      <w:r w:rsidRPr="00437E71">
        <w:rPr>
          <w:rFonts w:eastAsia="Calibri" w:cstheme="minorHAnsi"/>
          <w:color w:val="ED7D31" w:themeColor="accent2"/>
          <w:sz w:val="24"/>
          <w:szCs w:val="24"/>
        </w:rPr>
        <w:t>Expanding brackets containing surds including conjugate pairs for example:</w:t>
      </w:r>
    </w:p>
    <w:p w14:paraId="5D485E74" w14:textId="77777777" w:rsidR="004C2DCF" w:rsidRPr="00437E71" w:rsidRDefault="004C2DCF" w:rsidP="004C2DCF">
      <w:pPr>
        <w:spacing w:after="0" w:line="240" w:lineRule="auto"/>
        <w:ind w:left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37E71">
        <w:rPr>
          <w:rFonts w:eastAsia="Calibri" w:cstheme="minorHAnsi"/>
          <w:color w:val="ED7D31" w:themeColor="accent2"/>
          <w:sz w:val="24"/>
          <w:szCs w:val="24"/>
        </w:rPr>
        <w:t>(</w:t>
      </w:r>
      <m:oMath>
        <m:r>
          <w:rPr>
            <w:rFonts w:ascii="Cambria Math" w:eastAsia="Calibri" w:hAnsi="Cambria Math" w:cstheme="minorHAnsi"/>
            <w:color w:val="ED7D31" w:themeColor="accent2"/>
            <w:sz w:val="24"/>
            <w:szCs w:val="24"/>
          </w:rPr>
          <m:t xml:space="preserve">1- </m:t>
        </m:r>
        <m:rad>
          <m:radPr>
            <m:degHide m:val="1"/>
            <m:ctrlPr>
              <w:rPr>
                <w:rFonts w:ascii="Cambria Math" w:eastAsia="Calibri" w:hAnsi="Cambria Math" w:cstheme="minorHAnsi"/>
                <w:i/>
                <w:color w:val="ED7D31" w:themeColor="accent2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theme="minorHAnsi"/>
                <w:color w:val="ED7D31" w:themeColor="accent2"/>
                <w:sz w:val="24"/>
                <w:szCs w:val="24"/>
              </w:rPr>
              <m:t>2</m:t>
            </m:r>
          </m:e>
        </m:rad>
        <m:r>
          <w:rPr>
            <w:rFonts w:ascii="Cambria Math" w:eastAsia="Calibri" w:hAnsi="Cambria Math" w:cstheme="minorHAnsi"/>
            <w:color w:val="ED7D31" w:themeColor="accent2"/>
            <w:sz w:val="24"/>
            <w:szCs w:val="24"/>
          </w:rPr>
          <m:t xml:space="preserve">)(1+ </m:t>
        </m:r>
        <m:rad>
          <m:radPr>
            <m:degHide m:val="1"/>
            <m:ctrlPr>
              <w:rPr>
                <w:rFonts w:ascii="Cambria Math" w:eastAsia="Calibri" w:hAnsi="Cambria Math" w:cstheme="minorHAnsi"/>
                <w:i/>
                <w:color w:val="ED7D31" w:themeColor="accent2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theme="minorHAnsi"/>
                <w:color w:val="ED7D31" w:themeColor="accent2"/>
                <w:sz w:val="24"/>
                <w:szCs w:val="24"/>
              </w:rPr>
              <m:t>2</m:t>
            </m:r>
          </m:e>
        </m:rad>
      </m:oMath>
      <w:r w:rsidRPr="00437E71">
        <w:rPr>
          <w:rFonts w:eastAsia="Calibri" w:cstheme="minorHAnsi"/>
          <w:color w:val="ED7D31" w:themeColor="accent2"/>
          <w:sz w:val="24"/>
          <w:szCs w:val="24"/>
        </w:rPr>
        <w:t>)</w:t>
      </w:r>
    </w:p>
    <w:p w14:paraId="3C5C7503" w14:textId="77777777" w:rsidR="004C2DCF" w:rsidRPr="00437E71" w:rsidRDefault="004C2DCF" w:rsidP="00AC7204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37E71">
        <w:rPr>
          <w:rFonts w:eastAsia="Calibri" w:cstheme="minorHAnsi"/>
          <w:color w:val="ED7D31" w:themeColor="accent2"/>
          <w:sz w:val="24"/>
          <w:szCs w:val="24"/>
        </w:rPr>
        <w:t xml:space="preserve">Rationalise the denominator involving basic surds for example: </w:t>
      </w:r>
      <m:oMath>
        <m:r>
          <w:rPr>
            <w:rFonts w:ascii="Cambria Math" w:eastAsia="Calibri" w:hAnsi="Cambria Math" w:cstheme="minorHAnsi"/>
            <w:color w:val="ED7D31" w:themeColor="accent2"/>
            <w:sz w:val="24"/>
            <w:szCs w:val="24"/>
          </w:rPr>
          <m:t>√3</m:t>
        </m:r>
      </m:oMath>
      <w:r w:rsidRPr="00437E71">
        <w:rPr>
          <w:rFonts w:eastAsia="Calibri" w:cstheme="minorHAnsi"/>
          <w:color w:val="ED7D31" w:themeColor="accent2"/>
          <w:sz w:val="24"/>
          <w:szCs w:val="24"/>
        </w:rPr>
        <w:t xml:space="preserve"> </w:t>
      </w:r>
    </w:p>
    <w:p w14:paraId="170780DB" w14:textId="3F9CF8D2" w:rsidR="004C2DCF" w:rsidRPr="00437E71" w:rsidRDefault="004C2DCF" w:rsidP="00AC7204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color w:val="ED7D31" w:themeColor="accent2"/>
          <w:sz w:val="24"/>
          <w:szCs w:val="24"/>
        </w:rPr>
      </w:pPr>
      <w:r w:rsidRPr="00437E71">
        <w:rPr>
          <w:rFonts w:cstheme="minorHAnsi"/>
          <w:color w:val="ED7D31" w:themeColor="accent2"/>
          <w:sz w:val="24"/>
          <w:szCs w:val="24"/>
        </w:rPr>
        <w:t xml:space="preserve">Rationalise the denominator involving surds of the form √5+1 with integer </w:t>
      </w:r>
      <w:proofErr w:type="gramStart"/>
      <w:r w:rsidRPr="00437E71">
        <w:rPr>
          <w:rFonts w:cstheme="minorHAnsi"/>
          <w:color w:val="ED7D31" w:themeColor="accent2"/>
          <w:sz w:val="24"/>
          <w:szCs w:val="24"/>
        </w:rPr>
        <w:t>numerator</w:t>
      </w:r>
      <w:proofErr w:type="gramEnd"/>
    </w:p>
    <w:p w14:paraId="6B69E72F" w14:textId="124C9BDB" w:rsidR="0079614A" w:rsidRPr="00091760" w:rsidRDefault="0079614A" w:rsidP="00AC7204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  <w:bCs/>
          <w:color w:val="ED7D31" w:themeColor="accent2"/>
          <w:sz w:val="24"/>
          <w:szCs w:val="24"/>
        </w:rPr>
      </w:pPr>
      <w:r w:rsidRPr="00091760">
        <w:rPr>
          <w:rFonts w:cstheme="minorHAnsi"/>
          <w:b/>
          <w:bCs/>
          <w:color w:val="ED7D31" w:themeColor="accent2"/>
          <w:sz w:val="24"/>
          <w:szCs w:val="24"/>
        </w:rPr>
        <w:t xml:space="preserve">Rationalise the denominator involving surds as numerator and </w:t>
      </w:r>
      <w:proofErr w:type="gramStart"/>
      <w:r w:rsidRPr="00091760">
        <w:rPr>
          <w:rFonts w:cstheme="minorHAnsi"/>
          <w:b/>
          <w:bCs/>
          <w:color w:val="ED7D31" w:themeColor="accent2"/>
          <w:sz w:val="24"/>
          <w:szCs w:val="24"/>
        </w:rPr>
        <w:t>denominator</w:t>
      </w:r>
      <w:proofErr w:type="gramEnd"/>
    </w:p>
    <w:p w14:paraId="60C19FE6" w14:textId="77777777" w:rsidR="00E56B58" w:rsidRDefault="00E56B58" w:rsidP="0059127B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35BC038B" w14:textId="0833DABD" w:rsidR="004475B4" w:rsidRDefault="004475B4" w:rsidP="0059127B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Expanding Brackets</w:t>
      </w:r>
    </w:p>
    <w:p w14:paraId="0E665692" w14:textId="77777777" w:rsidR="006C67B9" w:rsidRPr="004B27C1" w:rsidRDefault="006C67B9" w:rsidP="00AC7204">
      <w:pPr>
        <w:numPr>
          <w:ilvl w:val="0"/>
          <w:numId w:val="13"/>
        </w:numPr>
        <w:spacing w:after="0" w:line="240" w:lineRule="auto"/>
        <w:ind w:left="357" w:hanging="357"/>
        <w:contextualSpacing/>
        <w:rPr>
          <w:rFonts w:eastAsia="Calibri" w:cstheme="minorHAnsi"/>
          <w:color w:val="00B050"/>
          <w:sz w:val="24"/>
          <w:szCs w:val="24"/>
        </w:rPr>
      </w:pPr>
      <w:r w:rsidRPr="004B27C1">
        <w:rPr>
          <w:rFonts w:eastAsia="Calibri" w:cstheme="minorHAnsi"/>
          <w:color w:val="00B050"/>
          <w:sz w:val="24"/>
          <w:szCs w:val="24"/>
        </w:rPr>
        <w:t xml:space="preserve">Multiply a single term over a </w:t>
      </w:r>
      <w:proofErr w:type="gramStart"/>
      <w:r w:rsidRPr="004B27C1">
        <w:rPr>
          <w:rFonts w:eastAsia="Calibri" w:cstheme="minorHAnsi"/>
          <w:color w:val="00B050"/>
          <w:sz w:val="24"/>
          <w:szCs w:val="24"/>
        </w:rPr>
        <w:t>bracket</w:t>
      </w:r>
      <w:proofErr w:type="gramEnd"/>
    </w:p>
    <w:p w14:paraId="0713E387" w14:textId="77777777" w:rsidR="006C67B9" w:rsidRPr="004B27C1" w:rsidRDefault="006C67B9" w:rsidP="00AC7204">
      <w:pPr>
        <w:numPr>
          <w:ilvl w:val="0"/>
          <w:numId w:val="13"/>
        </w:numPr>
        <w:spacing w:after="0" w:line="240" w:lineRule="auto"/>
        <w:contextualSpacing/>
        <w:rPr>
          <w:rFonts w:eastAsia="Calibri" w:cstheme="minorHAnsi"/>
          <w:color w:val="00B050"/>
          <w:sz w:val="24"/>
          <w:szCs w:val="24"/>
        </w:rPr>
      </w:pPr>
      <w:r w:rsidRPr="004B27C1">
        <w:rPr>
          <w:rFonts w:eastAsia="Calibri" w:cstheme="minorHAnsi"/>
          <w:color w:val="00B050"/>
          <w:sz w:val="24"/>
          <w:szCs w:val="24"/>
        </w:rPr>
        <w:t xml:space="preserve">Simplify expressions involving brackets, </w:t>
      </w:r>
      <w:proofErr w:type="gramStart"/>
      <w:r w:rsidRPr="004B27C1">
        <w:rPr>
          <w:rFonts w:eastAsia="Calibri" w:cstheme="minorHAnsi"/>
          <w:color w:val="00B050"/>
          <w:sz w:val="24"/>
          <w:szCs w:val="24"/>
        </w:rPr>
        <w:t>i.e.</w:t>
      </w:r>
      <w:proofErr w:type="gramEnd"/>
      <w:r w:rsidRPr="004B27C1">
        <w:rPr>
          <w:rFonts w:eastAsia="Calibri" w:cstheme="minorHAnsi"/>
          <w:color w:val="00B050"/>
          <w:sz w:val="24"/>
          <w:szCs w:val="24"/>
        </w:rPr>
        <w:t xml:space="preserve"> expand the brackets, then add/subtract</w:t>
      </w:r>
    </w:p>
    <w:p w14:paraId="254A6076" w14:textId="77777777" w:rsidR="00726F81" w:rsidRPr="004B27C1" w:rsidRDefault="00726F81" w:rsidP="00AC7204">
      <w:pPr>
        <w:numPr>
          <w:ilvl w:val="0"/>
          <w:numId w:val="13"/>
        </w:numPr>
        <w:spacing w:after="0" w:line="240" w:lineRule="auto"/>
        <w:ind w:left="357" w:hanging="357"/>
        <w:contextualSpacing/>
        <w:rPr>
          <w:rFonts w:eastAsia="Calibri" w:cstheme="minorHAnsi"/>
          <w:color w:val="00B050"/>
          <w:sz w:val="24"/>
          <w:szCs w:val="24"/>
        </w:rPr>
      </w:pPr>
      <w:r w:rsidRPr="004B27C1">
        <w:rPr>
          <w:rFonts w:eastAsia="Calibri" w:cstheme="minorHAnsi"/>
          <w:color w:val="00B050"/>
          <w:sz w:val="24"/>
          <w:szCs w:val="24"/>
        </w:rPr>
        <w:t>Expand the product of two linear expressions, i.e. double brackets working up to negatives in both brackets and also similar to (2</w:t>
      </w:r>
      <w:r w:rsidRPr="004B27C1">
        <w:rPr>
          <w:rFonts w:eastAsia="Calibri" w:cstheme="minorHAnsi"/>
          <w:i/>
          <w:color w:val="00B050"/>
          <w:sz w:val="24"/>
          <w:szCs w:val="24"/>
        </w:rPr>
        <w:t>x</w:t>
      </w:r>
      <w:r w:rsidRPr="004B27C1">
        <w:rPr>
          <w:rFonts w:eastAsia="Calibri" w:cstheme="minorHAnsi"/>
          <w:color w:val="00B050"/>
          <w:sz w:val="24"/>
          <w:szCs w:val="24"/>
        </w:rPr>
        <w:t xml:space="preserve"> + 3</w:t>
      </w:r>
      <w:proofErr w:type="gramStart"/>
      <w:r w:rsidRPr="004B27C1">
        <w:rPr>
          <w:rFonts w:eastAsia="Calibri" w:cstheme="minorHAnsi"/>
          <w:i/>
          <w:color w:val="00B050"/>
          <w:sz w:val="24"/>
          <w:szCs w:val="24"/>
        </w:rPr>
        <w:t>y</w:t>
      </w:r>
      <w:r w:rsidRPr="004B27C1">
        <w:rPr>
          <w:rFonts w:eastAsia="Calibri" w:cstheme="minorHAnsi"/>
          <w:color w:val="00B050"/>
          <w:sz w:val="24"/>
          <w:szCs w:val="24"/>
        </w:rPr>
        <w:t>)(</w:t>
      </w:r>
      <w:proofErr w:type="gramEnd"/>
      <w:r w:rsidRPr="004B27C1">
        <w:rPr>
          <w:rFonts w:eastAsia="Calibri" w:cstheme="minorHAnsi"/>
          <w:color w:val="00B050"/>
          <w:sz w:val="24"/>
          <w:szCs w:val="24"/>
        </w:rPr>
        <w:t>3</w:t>
      </w:r>
      <w:r w:rsidRPr="004B27C1">
        <w:rPr>
          <w:rFonts w:eastAsia="Calibri" w:cstheme="minorHAnsi"/>
          <w:i/>
          <w:color w:val="00B050"/>
          <w:sz w:val="24"/>
          <w:szCs w:val="24"/>
        </w:rPr>
        <w:t>x</w:t>
      </w:r>
      <w:r w:rsidRPr="004B27C1">
        <w:rPr>
          <w:rFonts w:eastAsia="Calibri" w:cstheme="minorHAnsi"/>
          <w:color w:val="00B050"/>
          <w:sz w:val="24"/>
          <w:szCs w:val="24"/>
        </w:rPr>
        <w:t xml:space="preserve"> – </w:t>
      </w:r>
      <w:r w:rsidRPr="004B27C1">
        <w:rPr>
          <w:rFonts w:eastAsia="Calibri" w:cstheme="minorHAnsi"/>
          <w:i/>
          <w:color w:val="00B050"/>
          <w:sz w:val="24"/>
          <w:szCs w:val="24"/>
        </w:rPr>
        <w:t>y</w:t>
      </w:r>
      <w:r w:rsidRPr="004B27C1">
        <w:rPr>
          <w:rFonts w:eastAsia="Calibri" w:cstheme="minorHAnsi"/>
          <w:color w:val="00B050"/>
          <w:sz w:val="24"/>
          <w:szCs w:val="24"/>
        </w:rPr>
        <w:t xml:space="preserve">) </w:t>
      </w:r>
    </w:p>
    <w:p w14:paraId="31634F9B" w14:textId="77777777" w:rsidR="00726F81" w:rsidRPr="004B27C1" w:rsidRDefault="00726F81" w:rsidP="00AC7204">
      <w:pPr>
        <w:numPr>
          <w:ilvl w:val="0"/>
          <w:numId w:val="13"/>
        </w:numPr>
        <w:spacing w:after="0" w:line="240" w:lineRule="auto"/>
        <w:ind w:left="357" w:hanging="357"/>
        <w:contextualSpacing/>
        <w:rPr>
          <w:rFonts w:eastAsia="Calibri" w:cstheme="minorHAnsi"/>
          <w:color w:val="00B050"/>
          <w:sz w:val="24"/>
          <w:szCs w:val="24"/>
        </w:rPr>
      </w:pPr>
      <w:r w:rsidRPr="004B27C1">
        <w:rPr>
          <w:rFonts w:eastAsia="Calibri" w:cstheme="minorHAnsi"/>
          <w:color w:val="00B050"/>
          <w:sz w:val="24"/>
          <w:szCs w:val="24"/>
        </w:rPr>
        <w:t xml:space="preserve">Know that squaring a linear expression is the same as expanding double </w:t>
      </w:r>
      <w:proofErr w:type="gramStart"/>
      <w:r w:rsidRPr="004B27C1">
        <w:rPr>
          <w:rFonts w:eastAsia="Calibri" w:cstheme="minorHAnsi"/>
          <w:color w:val="00B050"/>
          <w:sz w:val="24"/>
          <w:szCs w:val="24"/>
        </w:rPr>
        <w:t>brackets</w:t>
      </w:r>
      <w:proofErr w:type="gramEnd"/>
    </w:p>
    <w:p w14:paraId="49F1C4C0" w14:textId="77777777" w:rsidR="00726F81" w:rsidRPr="004B27C1" w:rsidRDefault="00726F81" w:rsidP="00AC7204">
      <w:pPr>
        <w:numPr>
          <w:ilvl w:val="0"/>
          <w:numId w:val="13"/>
        </w:numPr>
        <w:spacing w:after="0" w:line="240" w:lineRule="auto"/>
        <w:contextualSpacing/>
        <w:rPr>
          <w:rFonts w:eastAsia="Calibri" w:cstheme="minorHAnsi"/>
          <w:color w:val="00B050"/>
          <w:sz w:val="24"/>
          <w:szCs w:val="24"/>
        </w:rPr>
      </w:pPr>
      <w:r w:rsidRPr="004B27C1">
        <w:rPr>
          <w:rFonts w:eastAsia="Calibri" w:cstheme="minorHAnsi"/>
          <w:color w:val="00B050"/>
          <w:sz w:val="24"/>
          <w:szCs w:val="24"/>
        </w:rPr>
        <w:t xml:space="preserve">Define a ‘quadratic’ </w:t>
      </w:r>
      <w:proofErr w:type="gramStart"/>
      <w:r w:rsidRPr="004B27C1">
        <w:rPr>
          <w:rFonts w:eastAsia="Calibri" w:cstheme="minorHAnsi"/>
          <w:color w:val="00B050"/>
          <w:sz w:val="24"/>
          <w:szCs w:val="24"/>
        </w:rPr>
        <w:t>expression</w:t>
      </w:r>
      <w:proofErr w:type="gramEnd"/>
    </w:p>
    <w:p w14:paraId="3DD16632" w14:textId="636B2752" w:rsidR="00726F81" w:rsidRPr="004B27C1" w:rsidRDefault="00726F81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4B27C1">
        <w:rPr>
          <w:rFonts w:cstheme="minorHAnsi"/>
          <w:color w:val="00B050"/>
          <w:sz w:val="24"/>
          <w:szCs w:val="24"/>
        </w:rPr>
        <w:t xml:space="preserve">Expand the product of more than two linear </w:t>
      </w:r>
      <w:proofErr w:type="gramStart"/>
      <w:r w:rsidRPr="004B27C1">
        <w:rPr>
          <w:rFonts w:cstheme="minorHAnsi"/>
          <w:color w:val="00B050"/>
          <w:sz w:val="24"/>
          <w:szCs w:val="24"/>
        </w:rPr>
        <w:t>expressions</w:t>
      </w:r>
      <w:proofErr w:type="gramEnd"/>
    </w:p>
    <w:p w14:paraId="78A05FC4" w14:textId="77777777" w:rsidR="004965D4" w:rsidRDefault="004965D4" w:rsidP="004965D4">
      <w:pPr>
        <w:spacing w:after="0" w:line="240" w:lineRule="auto"/>
        <w:rPr>
          <w:rFonts w:cstheme="minorHAnsi"/>
          <w:sz w:val="24"/>
          <w:szCs w:val="24"/>
        </w:rPr>
      </w:pPr>
    </w:p>
    <w:p w14:paraId="4B4C23F0" w14:textId="77777777" w:rsidR="004965D4" w:rsidRDefault="004965D4" w:rsidP="004965D4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Product Rule for Counting</w:t>
      </w:r>
    </w:p>
    <w:p w14:paraId="430B8002" w14:textId="77777777" w:rsidR="004965D4" w:rsidRPr="00091760" w:rsidRDefault="004965D4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091760">
        <w:rPr>
          <w:rFonts w:eastAsia="Calibri" w:cstheme="minorHAnsi"/>
          <w:color w:val="0070C0"/>
          <w:sz w:val="24"/>
          <w:szCs w:val="24"/>
        </w:rPr>
        <w:t xml:space="preserve">List all outcomes for single events, and combined events, </w:t>
      </w:r>
      <w:proofErr w:type="gramStart"/>
      <w:r w:rsidRPr="00091760">
        <w:rPr>
          <w:rFonts w:eastAsia="Calibri" w:cstheme="minorHAnsi"/>
          <w:color w:val="0070C0"/>
          <w:sz w:val="24"/>
          <w:szCs w:val="24"/>
        </w:rPr>
        <w:t>systematically</w:t>
      </w:r>
      <w:proofErr w:type="gramEnd"/>
    </w:p>
    <w:p w14:paraId="50D660CB" w14:textId="7CBFC8E5" w:rsidR="004965D4" w:rsidRPr="00091760" w:rsidRDefault="004965D4" w:rsidP="00AC7204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091760">
        <w:rPr>
          <w:rFonts w:cstheme="minorHAnsi"/>
          <w:color w:val="0070C0"/>
          <w:sz w:val="24"/>
          <w:szCs w:val="24"/>
        </w:rPr>
        <w:t>Use the product rule for counting (</w:t>
      </w:r>
      <w:proofErr w:type="gramStart"/>
      <w:r w:rsidRPr="00091760">
        <w:rPr>
          <w:rFonts w:cstheme="minorHAnsi"/>
          <w:color w:val="0070C0"/>
          <w:sz w:val="24"/>
          <w:szCs w:val="24"/>
        </w:rPr>
        <w:t>i.e.</w:t>
      </w:r>
      <w:proofErr w:type="gramEnd"/>
      <w:r w:rsidRPr="00091760">
        <w:rPr>
          <w:rFonts w:cstheme="minorHAnsi"/>
          <w:color w:val="0070C0"/>
          <w:sz w:val="24"/>
          <w:szCs w:val="24"/>
        </w:rPr>
        <w:t xml:space="preserve"> if there are </w:t>
      </w:r>
      <w:r w:rsidRPr="00091760">
        <w:rPr>
          <w:rFonts w:cstheme="minorHAnsi"/>
          <w:i/>
          <w:color w:val="0070C0"/>
          <w:sz w:val="24"/>
          <w:szCs w:val="24"/>
        </w:rPr>
        <w:t>m</w:t>
      </w:r>
      <w:r w:rsidRPr="00091760">
        <w:rPr>
          <w:rFonts w:cstheme="minorHAnsi"/>
          <w:color w:val="0070C0"/>
          <w:sz w:val="24"/>
          <w:szCs w:val="24"/>
        </w:rPr>
        <w:t xml:space="preserve"> ways of doing one task and for each of these, there are </w:t>
      </w:r>
      <w:r w:rsidRPr="00091760">
        <w:rPr>
          <w:rFonts w:cstheme="minorHAnsi"/>
          <w:i/>
          <w:color w:val="0070C0"/>
          <w:sz w:val="24"/>
          <w:szCs w:val="24"/>
        </w:rPr>
        <w:t>n</w:t>
      </w:r>
      <w:r w:rsidRPr="00091760">
        <w:rPr>
          <w:rFonts w:cstheme="minorHAnsi"/>
          <w:color w:val="0070C0"/>
          <w:sz w:val="24"/>
          <w:szCs w:val="24"/>
        </w:rPr>
        <w:t xml:space="preserve"> ways of doing another task, then the total number of ways the two tasks can be done is </w:t>
      </w:r>
      <w:r w:rsidRPr="00091760">
        <w:rPr>
          <w:rFonts w:cstheme="minorHAnsi"/>
          <w:i/>
          <w:color w:val="0070C0"/>
          <w:sz w:val="24"/>
          <w:szCs w:val="24"/>
        </w:rPr>
        <w:t>m</w:t>
      </w:r>
      <w:r w:rsidRPr="00091760">
        <w:rPr>
          <w:rFonts w:cstheme="minorHAnsi"/>
          <w:color w:val="0070C0"/>
          <w:sz w:val="24"/>
          <w:szCs w:val="24"/>
        </w:rPr>
        <w:t xml:space="preserve"> × </w:t>
      </w:r>
      <w:r w:rsidRPr="00091760">
        <w:rPr>
          <w:rFonts w:cstheme="minorHAnsi"/>
          <w:i/>
          <w:color w:val="0070C0"/>
          <w:sz w:val="24"/>
          <w:szCs w:val="24"/>
        </w:rPr>
        <w:t>n</w:t>
      </w:r>
      <w:r w:rsidRPr="00091760">
        <w:rPr>
          <w:rFonts w:cstheme="minorHAnsi"/>
          <w:color w:val="0070C0"/>
          <w:sz w:val="24"/>
          <w:szCs w:val="24"/>
        </w:rPr>
        <w:t xml:space="preserve"> ways)</w:t>
      </w:r>
    </w:p>
    <w:p w14:paraId="1E6AFBED" w14:textId="77777777" w:rsidR="001A08B0" w:rsidRDefault="001A08B0" w:rsidP="0059127B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2946C790" w14:textId="72BCEC43" w:rsidR="006B66DF" w:rsidRDefault="006B66DF" w:rsidP="000035A8">
      <w:pPr>
        <w:rPr>
          <w:rFonts w:cstheme="minorHAnsi"/>
          <w:b/>
          <w:sz w:val="24"/>
          <w:szCs w:val="24"/>
          <w:u w:val="single"/>
        </w:rPr>
      </w:pPr>
      <w:bookmarkStart w:id="3" w:name="_Red_Module_–_1"/>
      <w:bookmarkEnd w:id="3"/>
    </w:p>
    <w:p w14:paraId="33D2EB58" w14:textId="573C60F7" w:rsidR="000035A8" w:rsidRDefault="000035A8" w:rsidP="00C23F24">
      <w:pPr>
        <w:pStyle w:val="Heading1"/>
        <w:ind w:left="2880" w:firstLine="72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lastRenderedPageBreak/>
        <w:t xml:space="preserve">Unit </w:t>
      </w:r>
      <w:r>
        <w:rPr>
          <w:rFonts w:asciiTheme="minorHAnsi" w:hAnsiTheme="minorHAnsi" w:cstheme="minorHAnsi"/>
          <w:b/>
          <w:color w:val="auto"/>
          <w:u w:val="single"/>
        </w:rPr>
        <w:t>2</w:t>
      </w:r>
      <w:r w:rsidRPr="00F41FB6">
        <w:rPr>
          <w:rFonts w:asciiTheme="minorHAnsi" w:hAnsiTheme="minorHAnsi" w:cstheme="minorHAnsi"/>
          <w:b/>
          <w:color w:val="auto"/>
          <w:u w:val="single"/>
        </w:rPr>
        <w:t xml:space="preserve"> – </w:t>
      </w:r>
      <w:r w:rsidRPr="000035A8">
        <w:rPr>
          <w:rFonts w:asciiTheme="minorHAnsi" w:hAnsiTheme="minorHAnsi" w:cstheme="minorHAnsi"/>
          <w:b/>
          <w:color w:val="auto"/>
          <w:u w:val="single"/>
        </w:rPr>
        <w:t>Algebra II</w:t>
      </w:r>
    </w:p>
    <w:p w14:paraId="3D9B69B5" w14:textId="77777777" w:rsidR="000035A8" w:rsidRPr="0059127B" w:rsidRDefault="000035A8" w:rsidP="000035A8"/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20"/>
        <w:gridCol w:w="3929"/>
        <w:gridCol w:w="3914"/>
      </w:tblGrid>
      <w:tr w:rsidR="000035A8" w:rsidRPr="00F41FB6" w14:paraId="2C4A4120" w14:textId="77777777" w:rsidTr="00985C12">
        <w:trPr>
          <w:trHeight w:val="568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1D53" w14:textId="77777777" w:rsidR="000035A8" w:rsidRPr="00F41FB6" w:rsidRDefault="000035A8" w:rsidP="00985C12">
            <w:pPr>
              <w:jc w:val="center"/>
              <w:rPr>
                <w:rFonts w:cstheme="minorHAnsi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FE4D41D" w14:textId="77777777" w:rsidR="000035A8" w:rsidRDefault="000035A8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0035A8">
              <w:rPr>
                <w:rFonts w:cstheme="minorHAnsi"/>
                <w:b/>
                <w:bCs/>
                <w:sz w:val="32"/>
                <w:szCs w:val="32"/>
              </w:rPr>
              <w:t>Unit 2</w:t>
            </w:r>
            <w:r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3248C214" w14:textId="08AA6655" w:rsidR="000035A8" w:rsidRPr="008A7804" w:rsidRDefault="000035A8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0035A8">
              <w:rPr>
                <w:rFonts w:cstheme="minorHAnsi"/>
                <w:b/>
                <w:bCs/>
                <w:sz w:val="32"/>
                <w:szCs w:val="32"/>
              </w:rPr>
              <w:t>Algebra II</w:t>
            </w:r>
          </w:p>
        </w:tc>
      </w:tr>
      <w:tr w:rsidR="000035A8" w:rsidRPr="0059127B" w14:paraId="03BAEE2C" w14:textId="77777777" w:rsidTr="00970981">
        <w:trPr>
          <w:cantSplit/>
          <w:trHeight w:val="8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B0A597" w14:textId="77777777" w:rsidR="000035A8" w:rsidRPr="000035A8" w:rsidRDefault="000035A8" w:rsidP="000035A8">
            <w:pPr>
              <w:spacing w:after="0" w:line="240" w:lineRule="auto"/>
              <w:jc w:val="center"/>
              <w:rPr>
                <w:rFonts w:cstheme="minorHAnsi"/>
              </w:rPr>
            </w:pPr>
            <w:r w:rsidRPr="000035A8">
              <w:rPr>
                <w:rFonts w:cstheme="minorHAnsi"/>
              </w:rPr>
              <w:t>Unit 2:</w:t>
            </w:r>
          </w:p>
          <w:p w14:paraId="21AC7651" w14:textId="35CD5B36" w:rsidR="000035A8" w:rsidRPr="0059127B" w:rsidRDefault="000035A8" w:rsidP="000035A8">
            <w:pPr>
              <w:ind w:left="113" w:right="113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0035A8">
              <w:rPr>
                <w:rFonts w:cstheme="minorHAnsi"/>
              </w:rPr>
              <w:t>Algebra II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AA57890" w14:textId="77777777" w:rsidR="000035A8" w:rsidRDefault="000035A8" w:rsidP="00AC720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</w:pPr>
            <w:r>
              <w:t>Factorising</w:t>
            </w:r>
          </w:p>
          <w:p w14:paraId="190F0D59" w14:textId="77777777" w:rsidR="000035A8" w:rsidRDefault="000035A8" w:rsidP="00AC720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</w:pPr>
            <w:r>
              <w:t>Rearranging formulae</w:t>
            </w:r>
          </w:p>
          <w:p w14:paraId="3030D0C2" w14:textId="717FCB6C" w:rsidR="000035A8" w:rsidRPr="0059127B" w:rsidRDefault="000035A8" w:rsidP="00AC7204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t>Simplifying algebraic fractions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09E5E7" w14:textId="77777777" w:rsidR="000035A8" w:rsidRDefault="000035A8" w:rsidP="00AC720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</w:pPr>
            <w:r>
              <w:t>Solving linear equations involving fractions</w:t>
            </w:r>
          </w:p>
          <w:p w14:paraId="47EDAAB6" w14:textId="1DC5A8D6" w:rsidR="000035A8" w:rsidRPr="0059127B" w:rsidRDefault="000035A8" w:rsidP="00AC7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426D6">
              <w:t>Completing the square</w:t>
            </w:r>
          </w:p>
        </w:tc>
      </w:tr>
    </w:tbl>
    <w:p w14:paraId="354FD099" w14:textId="77777777" w:rsidR="000035A8" w:rsidRPr="0059127B" w:rsidRDefault="000035A8" w:rsidP="000035A8">
      <w:pPr>
        <w:rPr>
          <w:rFonts w:cstheme="minorHAnsi"/>
          <w:b/>
          <w:sz w:val="24"/>
          <w:szCs w:val="24"/>
          <w:u w:val="single"/>
        </w:rPr>
      </w:pPr>
    </w:p>
    <w:p w14:paraId="4BEDF868" w14:textId="77777777" w:rsidR="004F2185" w:rsidRPr="00B47CA1" w:rsidRDefault="004F2185" w:rsidP="004F2185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B47CA1">
        <w:rPr>
          <w:rFonts w:cstheme="minorHAnsi"/>
          <w:i/>
          <w:iCs/>
          <w:sz w:val="24"/>
          <w:szCs w:val="24"/>
        </w:rPr>
        <w:t>Topics that appear on Further Maths but crossover with GCSE Maths:</w:t>
      </w:r>
    </w:p>
    <w:p w14:paraId="035F8E38" w14:textId="4EC7CFD5" w:rsidR="004F2185" w:rsidRDefault="004F2185" w:rsidP="004F218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Students should already be familiar with and fluent in the following topics. Opportunity to stretch and challenge these topics</w:t>
      </w:r>
      <w:r w:rsidR="00FC75E8">
        <w:rPr>
          <w:rFonts w:cstheme="minorHAnsi"/>
          <w:sz w:val="24"/>
          <w:szCs w:val="24"/>
        </w:rPr>
        <w:t xml:space="preserve">. </w:t>
      </w:r>
      <w:r w:rsidR="00FC75E8" w:rsidRPr="00FC75E8">
        <w:rPr>
          <w:rFonts w:cstheme="minorHAnsi"/>
          <w:b/>
          <w:bCs/>
          <w:sz w:val="24"/>
          <w:szCs w:val="24"/>
        </w:rPr>
        <w:t xml:space="preserve">Bold topics provide </w:t>
      </w:r>
      <w:proofErr w:type="gramStart"/>
      <w:r w:rsidR="00FC75E8" w:rsidRPr="00FC75E8">
        <w:rPr>
          <w:rFonts w:cstheme="minorHAnsi"/>
          <w:b/>
          <w:bCs/>
          <w:sz w:val="24"/>
          <w:szCs w:val="24"/>
        </w:rPr>
        <w:t>particular opportunity</w:t>
      </w:r>
      <w:proofErr w:type="gramEnd"/>
      <w:r w:rsidR="00FC75E8" w:rsidRPr="00FC75E8">
        <w:rPr>
          <w:rFonts w:cstheme="minorHAnsi"/>
          <w:b/>
          <w:bCs/>
          <w:sz w:val="24"/>
          <w:szCs w:val="24"/>
        </w:rPr>
        <w:t>.</w:t>
      </w:r>
    </w:p>
    <w:p w14:paraId="6912F25D" w14:textId="02A34ABA" w:rsidR="00697DFA" w:rsidRDefault="00697DFA" w:rsidP="00697DF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Factorising</w:t>
      </w:r>
    </w:p>
    <w:p w14:paraId="293EE86E" w14:textId="77777777" w:rsidR="00201750" w:rsidRPr="00F54D84" w:rsidRDefault="00201750" w:rsidP="00AC7204">
      <w:pPr>
        <w:numPr>
          <w:ilvl w:val="0"/>
          <w:numId w:val="13"/>
        </w:numPr>
        <w:spacing w:after="0" w:line="240" w:lineRule="auto"/>
        <w:ind w:left="357" w:hanging="357"/>
        <w:contextualSpacing/>
        <w:rPr>
          <w:rFonts w:eastAsia="Calibri" w:cstheme="minorHAnsi"/>
          <w:color w:val="00B050"/>
          <w:sz w:val="24"/>
          <w:szCs w:val="24"/>
        </w:rPr>
      </w:pPr>
      <w:r w:rsidRPr="00F54D84">
        <w:rPr>
          <w:rFonts w:eastAsia="Calibri" w:cstheme="minorHAnsi"/>
          <w:color w:val="00B050"/>
          <w:sz w:val="24"/>
          <w:szCs w:val="24"/>
        </w:rPr>
        <w:t xml:space="preserve">Recognise factors of algebraic terms involving single brackets and simplify expressions by factorising, including subsequently collecting like </w:t>
      </w:r>
      <w:proofErr w:type="gramStart"/>
      <w:r w:rsidRPr="00F54D84">
        <w:rPr>
          <w:rFonts w:eastAsia="Calibri" w:cstheme="minorHAnsi"/>
          <w:color w:val="00B050"/>
          <w:sz w:val="24"/>
          <w:szCs w:val="24"/>
        </w:rPr>
        <w:t>terms</w:t>
      </w:r>
      <w:proofErr w:type="gramEnd"/>
    </w:p>
    <w:p w14:paraId="6D677B08" w14:textId="77777777" w:rsidR="00201750" w:rsidRPr="00F54D84" w:rsidRDefault="00201750" w:rsidP="00AC7204">
      <w:pPr>
        <w:numPr>
          <w:ilvl w:val="0"/>
          <w:numId w:val="13"/>
        </w:numPr>
        <w:spacing w:after="0" w:line="240" w:lineRule="auto"/>
        <w:contextualSpacing/>
        <w:rPr>
          <w:rFonts w:eastAsia="Calibri" w:cstheme="minorHAnsi"/>
          <w:color w:val="00B050"/>
          <w:sz w:val="24"/>
          <w:szCs w:val="24"/>
        </w:rPr>
      </w:pPr>
      <w:r w:rsidRPr="00F54D84">
        <w:rPr>
          <w:rFonts w:eastAsia="Calibri" w:cstheme="minorHAnsi"/>
          <w:color w:val="00B050"/>
          <w:sz w:val="24"/>
          <w:szCs w:val="24"/>
        </w:rPr>
        <w:t xml:space="preserve">Factorise algebraic expressions by taking out common </w:t>
      </w:r>
      <w:proofErr w:type="gramStart"/>
      <w:r w:rsidRPr="00F54D84">
        <w:rPr>
          <w:rFonts w:eastAsia="Calibri" w:cstheme="minorHAnsi"/>
          <w:color w:val="00B050"/>
          <w:sz w:val="24"/>
          <w:szCs w:val="24"/>
        </w:rPr>
        <w:t>factors</w:t>
      </w:r>
      <w:proofErr w:type="gramEnd"/>
      <w:r w:rsidRPr="00F54D84">
        <w:rPr>
          <w:rFonts w:eastAsia="Calibri" w:cstheme="minorHAnsi"/>
          <w:color w:val="00B050"/>
          <w:sz w:val="24"/>
          <w:szCs w:val="24"/>
        </w:rPr>
        <w:t xml:space="preserve"> </w:t>
      </w:r>
    </w:p>
    <w:p w14:paraId="35E7CF27" w14:textId="77777777" w:rsidR="00201750" w:rsidRPr="00F54D84" w:rsidRDefault="00201750" w:rsidP="00AC7204">
      <w:pPr>
        <w:numPr>
          <w:ilvl w:val="0"/>
          <w:numId w:val="13"/>
        </w:numPr>
        <w:spacing w:after="0" w:line="240" w:lineRule="auto"/>
        <w:contextualSpacing/>
        <w:rPr>
          <w:rFonts w:eastAsia="Calibri" w:cstheme="minorHAnsi"/>
          <w:color w:val="00B050"/>
          <w:sz w:val="24"/>
          <w:szCs w:val="24"/>
        </w:rPr>
      </w:pPr>
      <w:r w:rsidRPr="00F54D84">
        <w:rPr>
          <w:rFonts w:eastAsia="Calibri" w:cstheme="minorHAnsi"/>
          <w:color w:val="00B050"/>
          <w:sz w:val="24"/>
          <w:szCs w:val="24"/>
        </w:rPr>
        <w:t xml:space="preserve">Argue mathematically to show algebraic expressions are </w:t>
      </w:r>
      <w:proofErr w:type="gramStart"/>
      <w:r w:rsidRPr="00F54D84">
        <w:rPr>
          <w:rFonts w:eastAsia="Calibri" w:cstheme="minorHAnsi"/>
          <w:color w:val="00B050"/>
          <w:sz w:val="24"/>
          <w:szCs w:val="24"/>
        </w:rPr>
        <w:t>equivalent</w:t>
      </w:r>
      <w:proofErr w:type="gramEnd"/>
    </w:p>
    <w:p w14:paraId="3EC87045" w14:textId="77777777" w:rsidR="00054A25" w:rsidRPr="00F54D84" w:rsidRDefault="00054A25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F54D84">
        <w:rPr>
          <w:rFonts w:eastAsia="Calibri" w:cstheme="minorHAnsi"/>
          <w:color w:val="00B050"/>
          <w:sz w:val="24"/>
          <w:szCs w:val="24"/>
        </w:rPr>
        <w:t xml:space="preserve">Factorise quadratic expressions of the form </w:t>
      </w:r>
      <w:r w:rsidRPr="00F54D84">
        <w:rPr>
          <w:rFonts w:eastAsia="Calibri" w:cstheme="minorHAnsi"/>
          <w:i/>
          <w:color w:val="00B050"/>
          <w:sz w:val="24"/>
          <w:szCs w:val="24"/>
        </w:rPr>
        <w:t>ax</w:t>
      </w:r>
      <w:r w:rsidRPr="00F54D84">
        <w:rPr>
          <w:rFonts w:eastAsia="Calibri" w:cstheme="minorHAnsi"/>
          <w:color w:val="00B050"/>
          <w:sz w:val="24"/>
          <w:szCs w:val="24"/>
          <w:vertAlign w:val="superscript"/>
        </w:rPr>
        <w:t>2</w:t>
      </w:r>
      <w:r w:rsidRPr="00F54D84">
        <w:rPr>
          <w:rFonts w:eastAsia="Calibri" w:cstheme="minorHAnsi"/>
          <w:color w:val="00B050"/>
          <w:sz w:val="24"/>
          <w:szCs w:val="24"/>
        </w:rPr>
        <w:t xml:space="preserve"> + </w:t>
      </w:r>
      <w:proofErr w:type="spellStart"/>
      <w:r w:rsidRPr="00F54D84">
        <w:rPr>
          <w:rFonts w:eastAsia="Calibri" w:cstheme="minorHAnsi"/>
          <w:i/>
          <w:color w:val="00B050"/>
          <w:sz w:val="24"/>
          <w:szCs w:val="24"/>
        </w:rPr>
        <w:t>bx</w:t>
      </w:r>
      <w:proofErr w:type="spellEnd"/>
      <w:r w:rsidRPr="00F54D84">
        <w:rPr>
          <w:rFonts w:eastAsia="Calibri" w:cstheme="minorHAnsi"/>
          <w:color w:val="00B050"/>
          <w:sz w:val="24"/>
          <w:szCs w:val="24"/>
        </w:rPr>
        <w:t xml:space="preserve"> + </w:t>
      </w:r>
      <w:r w:rsidRPr="00F54D84">
        <w:rPr>
          <w:rFonts w:eastAsia="Calibri" w:cstheme="minorHAnsi"/>
          <w:i/>
          <w:color w:val="00B050"/>
          <w:sz w:val="24"/>
          <w:szCs w:val="24"/>
        </w:rPr>
        <w:t>c</w:t>
      </w:r>
      <w:r w:rsidRPr="00F54D84">
        <w:rPr>
          <w:rFonts w:eastAsia="Calibri" w:cstheme="minorHAnsi"/>
          <w:color w:val="00B050"/>
          <w:sz w:val="24"/>
          <w:szCs w:val="24"/>
        </w:rPr>
        <w:t xml:space="preserve"> when </w:t>
      </w:r>
      <w:r w:rsidRPr="00F54D84">
        <w:rPr>
          <w:rFonts w:eastAsia="Calibri" w:cstheme="minorHAnsi"/>
          <w:i/>
          <w:color w:val="00B050"/>
          <w:sz w:val="24"/>
          <w:szCs w:val="24"/>
        </w:rPr>
        <w:t>a</w:t>
      </w:r>
      <w:r w:rsidRPr="00F54D84">
        <w:rPr>
          <w:rFonts w:eastAsia="Calibri" w:cstheme="minorHAnsi"/>
          <w:color w:val="00B050"/>
          <w:sz w:val="24"/>
          <w:szCs w:val="24"/>
        </w:rPr>
        <w:t xml:space="preserve"> = 1</w:t>
      </w:r>
    </w:p>
    <w:p w14:paraId="2A87D06C" w14:textId="77777777" w:rsidR="00054A25" w:rsidRPr="00F54D84" w:rsidRDefault="00054A25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F54D84">
        <w:rPr>
          <w:rFonts w:eastAsia="Calibri" w:cstheme="minorHAnsi"/>
          <w:color w:val="00B050"/>
          <w:sz w:val="24"/>
          <w:szCs w:val="24"/>
        </w:rPr>
        <w:t>Factorise quadratic expressions using the difference of two squares when a=1</w:t>
      </w:r>
    </w:p>
    <w:p w14:paraId="022C7D24" w14:textId="77777777" w:rsidR="00356592" w:rsidRPr="00F54D84" w:rsidRDefault="00356592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F54D84">
        <w:rPr>
          <w:rFonts w:eastAsia="Calibri" w:cstheme="minorHAnsi"/>
          <w:color w:val="00B050"/>
          <w:sz w:val="24"/>
          <w:szCs w:val="24"/>
        </w:rPr>
        <w:t xml:space="preserve">Factorise quadratic expressions of the form </w:t>
      </w:r>
      <w:r w:rsidRPr="00F54D84">
        <w:rPr>
          <w:rFonts w:eastAsia="Calibri" w:cstheme="minorHAnsi"/>
          <w:i/>
          <w:color w:val="00B050"/>
          <w:sz w:val="24"/>
          <w:szCs w:val="24"/>
        </w:rPr>
        <w:t>ax</w:t>
      </w:r>
      <w:r w:rsidRPr="00F54D84">
        <w:rPr>
          <w:rFonts w:eastAsia="Calibri" w:cstheme="minorHAnsi"/>
          <w:color w:val="00B050"/>
          <w:sz w:val="24"/>
          <w:szCs w:val="24"/>
          <w:vertAlign w:val="superscript"/>
        </w:rPr>
        <w:t>2</w:t>
      </w:r>
      <w:r w:rsidRPr="00F54D84">
        <w:rPr>
          <w:rFonts w:eastAsia="Calibri" w:cstheme="minorHAnsi"/>
          <w:color w:val="00B050"/>
          <w:sz w:val="24"/>
          <w:szCs w:val="24"/>
        </w:rPr>
        <w:t xml:space="preserve"> + </w:t>
      </w:r>
      <w:proofErr w:type="spellStart"/>
      <w:r w:rsidRPr="00F54D84">
        <w:rPr>
          <w:rFonts w:eastAsia="Calibri" w:cstheme="minorHAnsi"/>
          <w:i/>
          <w:color w:val="00B050"/>
          <w:sz w:val="24"/>
          <w:szCs w:val="24"/>
        </w:rPr>
        <w:t>bx</w:t>
      </w:r>
      <w:proofErr w:type="spellEnd"/>
      <w:r w:rsidRPr="00F54D84">
        <w:rPr>
          <w:rFonts w:eastAsia="Calibri" w:cstheme="minorHAnsi"/>
          <w:color w:val="00B050"/>
          <w:sz w:val="24"/>
          <w:szCs w:val="24"/>
        </w:rPr>
        <w:t xml:space="preserve"> + </w:t>
      </w:r>
      <w:r w:rsidRPr="00F54D84">
        <w:rPr>
          <w:rFonts w:eastAsia="Calibri" w:cstheme="minorHAnsi"/>
          <w:i/>
          <w:color w:val="00B050"/>
          <w:sz w:val="24"/>
          <w:szCs w:val="24"/>
        </w:rPr>
        <w:t>c</w:t>
      </w:r>
      <w:r w:rsidRPr="00F54D84">
        <w:rPr>
          <w:rFonts w:eastAsia="Calibri" w:cstheme="minorHAnsi"/>
          <w:color w:val="00B050"/>
          <w:sz w:val="24"/>
          <w:szCs w:val="24"/>
        </w:rPr>
        <w:t xml:space="preserve"> when </w:t>
      </w:r>
      <w:r w:rsidRPr="00F54D84">
        <w:rPr>
          <w:rFonts w:eastAsia="Calibri" w:cstheme="minorHAnsi"/>
          <w:i/>
          <w:color w:val="00B050"/>
          <w:sz w:val="24"/>
          <w:szCs w:val="24"/>
        </w:rPr>
        <w:t>a</w:t>
      </w:r>
      <w:r w:rsidRPr="00F54D84">
        <w:rPr>
          <w:rFonts w:eastAsia="Calibri" w:cstheme="minorHAnsi"/>
          <w:color w:val="00B050"/>
          <w:sz w:val="24"/>
          <w:szCs w:val="24"/>
        </w:rPr>
        <w:t xml:space="preserve"> &gt; </w:t>
      </w:r>
      <w:proofErr w:type="gramStart"/>
      <w:r w:rsidRPr="00F54D84">
        <w:rPr>
          <w:rFonts w:eastAsia="Calibri" w:cstheme="minorHAnsi"/>
          <w:color w:val="00B050"/>
          <w:sz w:val="24"/>
          <w:szCs w:val="24"/>
        </w:rPr>
        <w:t>1</w:t>
      </w:r>
      <w:proofErr w:type="gramEnd"/>
    </w:p>
    <w:p w14:paraId="7FC97856" w14:textId="77777777" w:rsidR="00356592" w:rsidRPr="00F54D84" w:rsidRDefault="00356592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F54D84">
        <w:rPr>
          <w:rFonts w:eastAsia="Calibri" w:cstheme="minorHAnsi"/>
          <w:color w:val="00B050"/>
          <w:sz w:val="24"/>
          <w:szCs w:val="24"/>
        </w:rPr>
        <w:t xml:space="preserve">Factorise quadratic expressions using the difference of two squares when a &gt; </w:t>
      </w:r>
      <w:proofErr w:type="gramStart"/>
      <w:r w:rsidRPr="00F54D84">
        <w:rPr>
          <w:rFonts w:eastAsia="Calibri" w:cstheme="minorHAnsi"/>
          <w:color w:val="00B050"/>
          <w:sz w:val="24"/>
          <w:szCs w:val="24"/>
        </w:rPr>
        <w:t>1</w:t>
      </w:r>
      <w:proofErr w:type="gramEnd"/>
    </w:p>
    <w:p w14:paraId="44E275A7" w14:textId="3C886FA2" w:rsidR="00054A25" w:rsidRPr="00F54D84" w:rsidRDefault="00356592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F54D84">
        <w:rPr>
          <w:rFonts w:eastAsia="Calibri" w:cstheme="minorHAnsi"/>
          <w:color w:val="00B050"/>
          <w:sz w:val="24"/>
          <w:szCs w:val="24"/>
        </w:rPr>
        <w:t xml:space="preserve">Find the roots of a quadratic function algebraically and represent these on a </w:t>
      </w:r>
      <w:proofErr w:type="gramStart"/>
      <w:r w:rsidRPr="00F54D84">
        <w:rPr>
          <w:rFonts w:eastAsia="Calibri" w:cstheme="minorHAnsi"/>
          <w:color w:val="00B050"/>
          <w:sz w:val="24"/>
          <w:szCs w:val="24"/>
        </w:rPr>
        <w:t>grap</w:t>
      </w:r>
      <w:r w:rsidRPr="00F54D84">
        <w:rPr>
          <w:rFonts w:eastAsia="Calibri" w:cstheme="minorHAnsi"/>
          <w:color w:val="00B050"/>
          <w:sz w:val="24"/>
          <w:szCs w:val="24"/>
        </w:rPr>
        <w:t>h</w:t>
      </w:r>
      <w:proofErr w:type="gramEnd"/>
    </w:p>
    <w:p w14:paraId="510E361D" w14:textId="77777777" w:rsidR="00201750" w:rsidRPr="00201750" w:rsidRDefault="00201750" w:rsidP="00697DFA">
      <w:pPr>
        <w:spacing w:line="240" w:lineRule="auto"/>
        <w:rPr>
          <w:rFonts w:cstheme="minorHAnsi"/>
          <w:bCs/>
          <w:sz w:val="24"/>
          <w:szCs w:val="24"/>
        </w:rPr>
      </w:pPr>
    </w:p>
    <w:p w14:paraId="44712EF9" w14:textId="14641581" w:rsidR="00697DFA" w:rsidRDefault="00697DFA" w:rsidP="00697DF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Rearranging Formulae</w:t>
      </w:r>
    </w:p>
    <w:p w14:paraId="55C10E8C" w14:textId="77777777" w:rsidR="009F600A" w:rsidRPr="00B959B8" w:rsidRDefault="009F600A" w:rsidP="00AC7204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B959B8">
        <w:rPr>
          <w:rFonts w:eastAsia="Calibri" w:cstheme="minorHAnsi"/>
          <w:color w:val="ED7D31" w:themeColor="accent2"/>
          <w:sz w:val="24"/>
          <w:szCs w:val="24"/>
        </w:rPr>
        <w:t xml:space="preserve">Rearrange simple </w:t>
      </w:r>
      <w:proofErr w:type="gramStart"/>
      <w:r w:rsidRPr="00B959B8">
        <w:rPr>
          <w:rFonts w:eastAsia="Calibri" w:cstheme="minorHAnsi"/>
          <w:color w:val="ED7D31" w:themeColor="accent2"/>
          <w:sz w:val="24"/>
          <w:szCs w:val="24"/>
        </w:rPr>
        <w:t>equations</w:t>
      </w:r>
      <w:proofErr w:type="gramEnd"/>
      <w:r w:rsidRPr="00B959B8">
        <w:rPr>
          <w:rFonts w:eastAsia="Calibri" w:cstheme="minorHAnsi"/>
          <w:color w:val="ED7D31" w:themeColor="accent2"/>
          <w:sz w:val="24"/>
          <w:szCs w:val="24"/>
        </w:rPr>
        <w:t xml:space="preserve"> </w:t>
      </w:r>
    </w:p>
    <w:p w14:paraId="6A57FFAD" w14:textId="77777777" w:rsidR="009F600A" w:rsidRPr="00B959B8" w:rsidRDefault="009F600A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B959B8">
        <w:rPr>
          <w:rFonts w:cstheme="minorHAnsi"/>
          <w:color w:val="ED7D31" w:themeColor="accent2"/>
          <w:sz w:val="24"/>
          <w:szCs w:val="24"/>
        </w:rPr>
        <w:t xml:space="preserve">Change the subject of a simple formula, </w:t>
      </w:r>
      <w:proofErr w:type="gramStart"/>
      <w:r w:rsidRPr="00B959B8">
        <w:rPr>
          <w:rFonts w:cstheme="minorHAnsi"/>
          <w:color w:val="ED7D31" w:themeColor="accent2"/>
          <w:sz w:val="24"/>
          <w:szCs w:val="24"/>
        </w:rPr>
        <w:t>i.e.</w:t>
      </w:r>
      <w:proofErr w:type="gramEnd"/>
      <w:r w:rsidRPr="00B959B8">
        <w:rPr>
          <w:rFonts w:cstheme="minorHAnsi"/>
          <w:color w:val="ED7D31" w:themeColor="accent2"/>
          <w:sz w:val="24"/>
          <w:szCs w:val="24"/>
        </w:rPr>
        <w:t xml:space="preserve"> linear one-step, such as </w:t>
      </w:r>
      <w:r w:rsidRPr="00B959B8">
        <w:rPr>
          <w:rFonts w:cstheme="minorHAnsi"/>
          <w:i/>
          <w:color w:val="ED7D31" w:themeColor="accent2"/>
          <w:sz w:val="24"/>
          <w:szCs w:val="24"/>
        </w:rPr>
        <w:t>x</w:t>
      </w:r>
      <w:r w:rsidRPr="00B959B8">
        <w:rPr>
          <w:rFonts w:cstheme="minorHAnsi"/>
          <w:color w:val="ED7D31" w:themeColor="accent2"/>
          <w:sz w:val="24"/>
          <w:szCs w:val="24"/>
        </w:rPr>
        <w:t xml:space="preserve"> = 4</w:t>
      </w:r>
      <w:r w:rsidRPr="00B959B8">
        <w:rPr>
          <w:rFonts w:cstheme="minorHAnsi"/>
          <w:i/>
          <w:color w:val="ED7D31" w:themeColor="accent2"/>
          <w:sz w:val="24"/>
          <w:szCs w:val="24"/>
        </w:rPr>
        <w:t>y</w:t>
      </w:r>
    </w:p>
    <w:p w14:paraId="4CF8827D" w14:textId="77777777" w:rsidR="009F600A" w:rsidRPr="00B959B8" w:rsidRDefault="009F600A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B959B8">
        <w:rPr>
          <w:rFonts w:cstheme="minorHAnsi"/>
          <w:color w:val="ED7D31" w:themeColor="accent2"/>
          <w:sz w:val="24"/>
          <w:szCs w:val="24"/>
        </w:rPr>
        <w:t xml:space="preserve">Change the subject of a formula, including cases where the subject is on both sides of the original formula (not when factorising is required), or involving fractions and small powers of the </w:t>
      </w:r>
      <w:proofErr w:type="gramStart"/>
      <w:r w:rsidRPr="00B959B8">
        <w:rPr>
          <w:rFonts w:cstheme="minorHAnsi"/>
          <w:color w:val="ED7D31" w:themeColor="accent2"/>
          <w:sz w:val="24"/>
          <w:szCs w:val="24"/>
        </w:rPr>
        <w:t>subject</w:t>
      </w:r>
      <w:proofErr w:type="gramEnd"/>
    </w:p>
    <w:p w14:paraId="74B2CBCD" w14:textId="77777777" w:rsidR="009F600A" w:rsidRPr="00B959B8" w:rsidRDefault="009F600A" w:rsidP="00AC7204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B959B8">
        <w:rPr>
          <w:rFonts w:eastAsia="Calibri" w:cstheme="minorHAnsi"/>
          <w:color w:val="ED7D31" w:themeColor="accent2"/>
          <w:sz w:val="24"/>
          <w:szCs w:val="24"/>
        </w:rPr>
        <w:t xml:space="preserve">Change the subject of a formula involving the use of square roots and </w:t>
      </w:r>
      <w:proofErr w:type="gramStart"/>
      <w:r w:rsidRPr="00B959B8">
        <w:rPr>
          <w:rFonts w:eastAsia="Calibri" w:cstheme="minorHAnsi"/>
          <w:color w:val="ED7D31" w:themeColor="accent2"/>
          <w:sz w:val="24"/>
          <w:szCs w:val="24"/>
        </w:rPr>
        <w:t>squares</w:t>
      </w:r>
      <w:proofErr w:type="gramEnd"/>
      <w:r w:rsidRPr="00B959B8">
        <w:rPr>
          <w:rFonts w:eastAsia="Calibri" w:cstheme="minorHAnsi"/>
          <w:color w:val="ED7D31" w:themeColor="accent2"/>
          <w:sz w:val="24"/>
          <w:szCs w:val="24"/>
        </w:rPr>
        <w:t xml:space="preserve"> </w:t>
      </w:r>
    </w:p>
    <w:p w14:paraId="1179C641" w14:textId="77777777" w:rsidR="00201750" w:rsidRPr="00697DFA" w:rsidRDefault="00201750" w:rsidP="00697DF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1C2673B2" w14:textId="725A8D4A" w:rsidR="00697DFA" w:rsidRDefault="00697DFA" w:rsidP="00697DF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Simplifying algebraic fractions</w:t>
      </w:r>
    </w:p>
    <w:p w14:paraId="770EDAAC" w14:textId="77777777" w:rsidR="001F1708" w:rsidRPr="00B959B8" w:rsidRDefault="001F1708" w:rsidP="00AC72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B959B8">
        <w:rPr>
          <w:rFonts w:cstheme="minorHAnsi"/>
          <w:color w:val="00B050"/>
          <w:sz w:val="24"/>
          <w:szCs w:val="24"/>
        </w:rPr>
        <w:t xml:space="preserve">Simplify algebraic </w:t>
      </w:r>
      <w:proofErr w:type="gramStart"/>
      <w:r w:rsidRPr="00B959B8">
        <w:rPr>
          <w:rFonts w:cstheme="minorHAnsi"/>
          <w:color w:val="00B050"/>
          <w:sz w:val="24"/>
          <w:szCs w:val="24"/>
        </w:rPr>
        <w:t>fractions</w:t>
      </w:r>
      <w:proofErr w:type="gramEnd"/>
    </w:p>
    <w:p w14:paraId="0FE7EBBA" w14:textId="77777777" w:rsidR="001F1708" w:rsidRPr="00B959B8" w:rsidRDefault="001F1708" w:rsidP="00AC72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B959B8">
        <w:rPr>
          <w:rFonts w:cstheme="minorHAnsi"/>
          <w:color w:val="00B050"/>
          <w:sz w:val="24"/>
          <w:szCs w:val="24"/>
        </w:rPr>
        <w:t xml:space="preserve">Multiply and divide algebraic </w:t>
      </w:r>
      <w:proofErr w:type="gramStart"/>
      <w:r w:rsidRPr="00B959B8">
        <w:rPr>
          <w:rFonts w:cstheme="minorHAnsi"/>
          <w:color w:val="00B050"/>
          <w:sz w:val="24"/>
          <w:szCs w:val="24"/>
        </w:rPr>
        <w:t>fractions</w:t>
      </w:r>
      <w:proofErr w:type="gramEnd"/>
    </w:p>
    <w:p w14:paraId="4F4B0022" w14:textId="77777777" w:rsidR="001F1708" w:rsidRPr="00B959B8" w:rsidRDefault="001F1708" w:rsidP="00AC72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B959B8">
        <w:rPr>
          <w:rFonts w:cstheme="minorHAnsi"/>
          <w:color w:val="00B050"/>
          <w:sz w:val="24"/>
          <w:szCs w:val="24"/>
        </w:rPr>
        <w:t xml:space="preserve">Add and subtract simple algebraic </w:t>
      </w:r>
      <w:proofErr w:type="gramStart"/>
      <w:r w:rsidRPr="00B959B8">
        <w:rPr>
          <w:rFonts w:cstheme="minorHAnsi"/>
          <w:color w:val="00B050"/>
          <w:sz w:val="24"/>
          <w:szCs w:val="24"/>
        </w:rPr>
        <w:t>fractions</w:t>
      </w:r>
      <w:proofErr w:type="gramEnd"/>
    </w:p>
    <w:p w14:paraId="0B50EFB9" w14:textId="77777777" w:rsidR="001F1708" w:rsidRPr="00B959B8" w:rsidRDefault="001F1708" w:rsidP="00AC72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B959B8">
        <w:rPr>
          <w:rFonts w:cstheme="minorHAnsi"/>
          <w:color w:val="00B050"/>
          <w:sz w:val="24"/>
          <w:szCs w:val="24"/>
        </w:rPr>
        <w:t xml:space="preserve">Solve quadratic equations arising from algebraic fraction </w:t>
      </w:r>
      <w:proofErr w:type="gramStart"/>
      <w:r w:rsidRPr="00B959B8">
        <w:rPr>
          <w:rFonts w:cstheme="minorHAnsi"/>
          <w:color w:val="00B050"/>
          <w:sz w:val="24"/>
          <w:szCs w:val="24"/>
        </w:rPr>
        <w:t>equations</w:t>
      </w:r>
      <w:proofErr w:type="gramEnd"/>
    </w:p>
    <w:p w14:paraId="21DBBA9D" w14:textId="77777777" w:rsidR="00201750" w:rsidRPr="00697DFA" w:rsidRDefault="00201750" w:rsidP="00697DF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0EC0DE1" w14:textId="149B8D70" w:rsidR="00697DFA" w:rsidRDefault="00697DFA" w:rsidP="00697DF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Solving Linear Equations</w:t>
      </w:r>
      <w:r w:rsidR="006510B8">
        <w:rPr>
          <w:rFonts w:cstheme="minorHAnsi"/>
          <w:b/>
          <w:sz w:val="24"/>
          <w:szCs w:val="24"/>
          <w:u w:val="single"/>
        </w:rPr>
        <w:t xml:space="preserve"> involving fractions</w:t>
      </w:r>
    </w:p>
    <w:p w14:paraId="4EF5BC5C" w14:textId="610E41DE" w:rsidR="006510B8" w:rsidRPr="00B959B8" w:rsidRDefault="006510B8" w:rsidP="00AC7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color w:val="ED7D31" w:themeColor="accent2"/>
          <w:sz w:val="24"/>
          <w:szCs w:val="24"/>
          <w:u w:val="single"/>
        </w:rPr>
      </w:pPr>
      <w:r w:rsidRPr="00B959B8">
        <w:rPr>
          <w:rFonts w:cstheme="minorHAnsi"/>
          <w:color w:val="ED7D31" w:themeColor="accent2"/>
          <w:sz w:val="24"/>
          <w:szCs w:val="24"/>
        </w:rPr>
        <w:t xml:space="preserve">Solve linear equations with denominators or involving fractional coefficients before </w:t>
      </w:r>
      <w:proofErr w:type="gramStart"/>
      <w:r w:rsidRPr="00B959B8">
        <w:rPr>
          <w:rFonts w:cstheme="minorHAnsi"/>
          <w:color w:val="ED7D31" w:themeColor="accent2"/>
          <w:sz w:val="24"/>
          <w:szCs w:val="24"/>
        </w:rPr>
        <w:t>brackets</w:t>
      </w:r>
      <w:proofErr w:type="gramEnd"/>
    </w:p>
    <w:p w14:paraId="0FAAC411" w14:textId="77777777" w:rsidR="006510B8" w:rsidRDefault="006510B8" w:rsidP="006510B8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14:paraId="75DA1C90" w14:textId="77777777" w:rsidR="002A23DA" w:rsidRPr="006510B8" w:rsidRDefault="002A23DA" w:rsidP="006510B8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14:paraId="231FE2DD" w14:textId="3DDFDB88" w:rsidR="000035A8" w:rsidRDefault="006510B8" w:rsidP="006510B8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Completing the Square</w:t>
      </w:r>
    </w:p>
    <w:p w14:paraId="4D81DA13" w14:textId="77777777" w:rsidR="0041225F" w:rsidRPr="00B959B8" w:rsidRDefault="0041225F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B959B8">
        <w:rPr>
          <w:rFonts w:cstheme="minorHAnsi"/>
          <w:color w:val="00B050"/>
          <w:sz w:val="24"/>
          <w:szCs w:val="24"/>
        </w:rPr>
        <w:t>Rearrange quadratic into completed square form when a=1</w:t>
      </w:r>
    </w:p>
    <w:p w14:paraId="0997D922" w14:textId="77777777" w:rsidR="0041225F" w:rsidRPr="00B959B8" w:rsidRDefault="0041225F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B959B8">
        <w:rPr>
          <w:rFonts w:eastAsia="Calibri" w:cstheme="minorHAnsi"/>
          <w:color w:val="00B050"/>
          <w:sz w:val="24"/>
          <w:szCs w:val="24"/>
        </w:rPr>
        <w:t xml:space="preserve">Find the vertex of a quadratic function algebraically and represent this on a </w:t>
      </w:r>
      <w:proofErr w:type="gramStart"/>
      <w:r w:rsidRPr="00B959B8">
        <w:rPr>
          <w:rFonts w:eastAsia="Calibri" w:cstheme="minorHAnsi"/>
          <w:color w:val="00B050"/>
          <w:sz w:val="24"/>
          <w:szCs w:val="24"/>
        </w:rPr>
        <w:t>graph</w:t>
      </w:r>
      <w:proofErr w:type="gramEnd"/>
    </w:p>
    <w:p w14:paraId="65EDCAA4" w14:textId="77777777" w:rsidR="002B7B3A" w:rsidRPr="00B959B8" w:rsidRDefault="002B7B3A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B959B8">
        <w:rPr>
          <w:rFonts w:cstheme="minorHAnsi"/>
          <w:color w:val="00B050"/>
          <w:sz w:val="24"/>
          <w:szCs w:val="24"/>
        </w:rPr>
        <w:t>Rearrange quadratic into completed square form when a&gt;</w:t>
      </w:r>
      <w:proofErr w:type="gramStart"/>
      <w:r w:rsidRPr="00B959B8">
        <w:rPr>
          <w:rFonts w:cstheme="minorHAnsi"/>
          <w:color w:val="00B050"/>
          <w:sz w:val="24"/>
          <w:szCs w:val="24"/>
        </w:rPr>
        <w:t>1</w:t>
      </w:r>
      <w:proofErr w:type="gramEnd"/>
    </w:p>
    <w:p w14:paraId="6E83ECDD" w14:textId="77777777" w:rsidR="002B7B3A" w:rsidRPr="00B959B8" w:rsidRDefault="002B7B3A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B959B8">
        <w:rPr>
          <w:rFonts w:cstheme="minorHAnsi"/>
          <w:color w:val="00B050"/>
          <w:sz w:val="24"/>
          <w:szCs w:val="24"/>
        </w:rPr>
        <w:t>Solve quadratics by completing the square where a&gt;</w:t>
      </w:r>
      <w:proofErr w:type="gramStart"/>
      <w:r w:rsidRPr="00B959B8">
        <w:rPr>
          <w:rFonts w:cstheme="minorHAnsi"/>
          <w:color w:val="00B050"/>
          <w:sz w:val="24"/>
          <w:szCs w:val="24"/>
        </w:rPr>
        <w:t>1</w:t>
      </w:r>
      <w:proofErr w:type="gramEnd"/>
    </w:p>
    <w:p w14:paraId="5622BAB8" w14:textId="77777777" w:rsidR="002B7B3A" w:rsidRPr="00B959B8" w:rsidRDefault="002B7B3A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B959B8">
        <w:rPr>
          <w:rFonts w:eastAsia="Calibri" w:cstheme="minorHAnsi"/>
          <w:color w:val="00B050"/>
          <w:sz w:val="24"/>
          <w:szCs w:val="24"/>
        </w:rPr>
        <w:t xml:space="preserve">Find the vertex of a quadratic function algebraically and represent this on a </w:t>
      </w:r>
      <w:proofErr w:type="gramStart"/>
      <w:r w:rsidRPr="00B959B8">
        <w:rPr>
          <w:rFonts w:eastAsia="Calibri" w:cstheme="minorHAnsi"/>
          <w:color w:val="00B050"/>
          <w:sz w:val="24"/>
          <w:szCs w:val="24"/>
        </w:rPr>
        <w:t>graph</w:t>
      </w:r>
      <w:proofErr w:type="gramEnd"/>
    </w:p>
    <w:p w14:paraId="6430A659" w14:textId="269E8583" w:rsidR="00C30DAF" w:rsidRPr="00091760" w:rsidRDefault="00C30DAF" w:rsidP="00AC7204">
      <w:pPr>
        <w:pStyle w:val="ListParagraph"/>
        <w:numPr>
          <w:ilvl w:val="0"/>
          <w:numId w:val="34"/>
        </w:numPr>
        <w:spacing w:before="60" w:after="60"/>
        <w:rPr>
          <w:rFonts w:eastAsiaTheme="minorEastAsia" w:cstheme="minorHAnsi"/>
          <w:b/>
          <w:bCs/>
          <w:color w:val="00B050"/>
          <w:sz w:val="24"/>
          <w:szCs w:val="24"/>
        </w:rPr>
      </w:pPr>
      <w:r w:rsidRPr="00091760">
        <w:rPr>
          <w:rFonts w:cstheme="minorHAnsi"/>
          <w:b/>
          <w:bCs/>
          <w:color w:val="00B050"/>
          <w:sz w:val="24"/>
          <w:szCs w:val="24"/>
        </w:rPr>
        <w:t xml:space="preserve">Students should be able to deal with expressions with a coefficient of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color w:val="00B05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00B050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B050"/>
                <w:sz w:val="24"/>
                <w:szCs w:val="24"/>
              </w:rPr>
              <m:t>2</m:t>
            </m:r>
          </m:sup>
        </m:sSup>
      </m:oMath>
      <w:r w:rsidRPr="00091760">
        <w:rPr>
          <w:rFonts w:eastAsiaTheme="minorEastAsia" w:cstheme="minorHAnsi"/>
          <w:b/>
          <w:bCs/>
          <w:color w:val="00B050"/>
          <w:sz w:val="24"/>
          <w:szCs w:val="24"/>
        </w:rPr>
        <w:t xml:space="preserve"> other than 1.</w:t>
      </w:r>
    </w:p>
    <w:p w14:paraId="05DBE1E1" w14:textId="0D409196" w:rsidR="00C30DAF" w:rsidRPr="00091760" w:rsidRDefault="00C30DAF" w:rsidP="00AC7204">
      <w:pPr>
        <w:pStyle w:val="ListParagraph"/>
        <w:numPr>
          <w:ilvl w:val="0"/>
          <w:numId w:val="34"/>
        </w:numPr>
        <w:spacing w:line="240" w:lineRule="auto"/>
        <w:rPr>
          <w:rFonts w:cstheme="minorHAnsi"/>
          <w:b/>
          <w:bCs/>
          <w:color w:val="00B050"/>
          <w:sz w:val="24"/>
          <w:szCs w:val="24"/>
        </w:rPr>
      </w:pPr>
      <w:r w:rsidRPr="00091760">
        <w:rPr>
          <w:rFonts w:cstheme="minorHAnsi"/>
          <w:b/>
          <w:bCs/>
          <w:color w:val="00B050"/>
          <w:sz w:val="24"/>
          <w:szCs w:val="24"/>
        </w:rPr>
        <w:t xml:space="preserve">The most able students will appreciate that </w:t>
      </w:r>
      <m:oMath>
        <m:r>
          <m:rPr>
            <m:sty m:val="bi"/>
          </m:rPr>
          <w:rPr>
            <w:rFonts w:ascii="Cambria Math" w:hAnsi="Cambria Math" w:cstheme="minorHAnsi"/>
            <w:color w:val="00B050"/>
            <w:sz w:val="24"/>
            <w:szCs w:val="24"/>
          </w:rPr>
          <m:t>c</m:t>
        </m:r>
      </m:oMath>
      <w:r w:rsidRPr="00091760">
        <w:rPr>
          <w:rFonts w:eastAsiaTheme="minorEastAsia" w:cstheme="minorHAnsi"/>
          <w:b/>
          <w:bCs/>
          <w:color w:val="00B050"/>
          <w:sz w:val="24"/>
          <w:szCs w:val="24"/>
        </w:rPr>
        <w:t xml:space="preserve"> is the greatest (or least) value of an expression of the form 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color w:val="00B05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4"/>
                <w:szCs w:val="24"/>
              </w:rPr>
              <m:t>(x+b)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4"/>
            <w:szCs w:val="24"/>
          </w:rPr>
          <m:t>+c</m:t>
        </m:r>
      </m:oMath>
    </w:p>
    <w:p w14:paraId="06DEFE6A" w14:textId="77777777" w:rsidR="000035A8" w:rsidRDefault="000035A8" w:rsidP="000035A8">
      <w:pPr>
        <w:rPr>
          <w:rFonts w:cstheme="minorHAnsi"/>
          <w:b/>
          <w:sz w:val="24"/>
          <w:szCs w:val="24"/>
          <w:u w:val="single"/>
        </w:rPr>
      </w:pPr>
    </w:p>
    <w:p w14:paraId="4CB41966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7BC29628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01576954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1E39FC29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4DB159EF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0D022784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2EB8DADC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12244CF8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22226248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3F51D3F8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748BB33C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68ED933A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1B2956D3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13E7AA05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6FBDB588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40ABC781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4EF81A3E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4E5F553D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0E3B9370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2CAF1AB6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7D8911A4" w14:textId="77777777" w:rsidR="002A23DA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p w14:paraId="0F151C6B" w14:textId="100902BC" w:rsidR="002A23DA" w:rsidRDefault="002A23DA" w:rsidP="002A23DA">
      <w:pPr>
        <w:pStyle w:val="Heading1"/>
        <w:ind w:left="2160" w:firstLine="72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lastRenderedPageBreak/>
        <w:t xml:space="preserve">Unit </w:t>
      </w:r>
      <w:r w:rsidR="004F154C">
        <w:rPr>
          <w:rFonts w:asciiTheme="minorHAnsi" w:hAnsiTheme="minorHAnsi" w:cstheme="minorHAnsi"/>
          <w:b/>
          <w:color w:val="auto"/>
          <w:u w:val="single"/>
        </w:rPr>
        <w:t>3</w:t>
      </w:r>
      <w:r w:rsidRPr="00F41FB6">
        <w:rPr>
          <w:rFonts w:asciiTheme="minorHAnsi" w:hAnsiTheme="minorHAnsi" w:cstheme="minorHAnsi"/>
          <w:b/>
          <w:color w:val="auto"/>
          <w:u w:val="single"/>
        </w:rPr>
        <w:t xml:space="preserve"> –</w:t>
      </w:r>
      <w:r w:rsidR="004F154C">
        <w:rPr>
          <w:rFonts w:asciiTheme="minorHAnsi" w:hAnsiTheme="minorHAnsi" w:cstheme="minorHAnsi"/>
          <w:b/>
          <w:color w:val="auto"/>
          <w:u w:val="single"/>
        </w:rPr>
        <w:t xml:space="preserve"> Algebra </w:t>
      </w:r>
      <w:r>
        <w:rPr>
          <w:rFonts w:asciiTheme="minorHAnsi" w:hAnsiTheme="minorHAnsi" w:cstheme="minorHAnsi"/>
          <w:b/>
          <w:color w:val="auto"/>
          <w:u w:val="single"/>
        </w:rPr>
        <w:t>I</w:t>
      </w:r>
      <w:r w:rsidR="004F154C">
        <w:rPr>
          <w:rFonts w:asciiTheme="minorHAnsi" w:hAnsiTheme="minorHAnsi" w:cstheme="minorHAnsi"/>
          <w:b/>
          <w:color w:val="auto"/>
          <w:u w:val="single"/>
        </w:rPr>
        <w:t>II</w:t>
      </w:r>
    </w:p>
    <w:p w14:paraId="37EFF10A" w14:textId="77777777" w:rsidR="002A23DA" w:rsidRPr="0059127B" w:rsidRDefault="002A23DA" w:rsidP="002A23DA"/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20"/>
        <w:gridCol w:w="3929"/>
        <w:gridCol w:w="3914"/>
      </w:tblGrid>
      <w:tr w:rsidR="002A23DA" w:rsidRPr="00F41FB6" w14:paraId="622E6529" w14:textId="77777777" w:rsidTr="00985C12">
        <w:trPr>
          <w:trHeight w:val="568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E101" w14:textId="77777777" w:rsidR="002A23DA" w:rsidRPr="00F41FB6" w:rsidRDefault="002A23DA" w:rsidP="00985C12">
            <w:pPr>
              <w:jc w:val="center"/>
              <w:rPr>
                <w:rFonts w:cstheme="minorHAnsi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F0AAB11" w14:textId="2281F3B2" w:rsidR="002A23DA" w:rsidRPr="008A7804" w:rsidRDefault="002A23DA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A7804">
              <w:rPr>
                <w:rFonts w:cstheme="minorHAnsi"/>
                <w:b/>
                <w:bCs/>
                <w:sz w:val="32"/>
                <w:szCs w:val="32"/>
              </w:rPr>
              <w:t xml:space="preserve">Unit </w:t>
            </w:r>
            <w:r w:rsidR="004F154C">
              <w:rPr>
                <w:rFonts w:cstheme="minorHAnsi"/>
                <w:b/>
                <w:bCs/>
                <w:sz w:val="32"/>
                <w:szCs w:val="32"/>
              </w:rPr>
              <w:t>3</w:t>
            </w:r>
            <w:r w:rsidRPr="008A7804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0751A4DD" w14:textId="12131418" w:rsidR="002A23DA" w:rsidRPr="008A7804" w:rsidRDefault="002A23DA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A7804">
              <w:rPr>
                <w:rFonts w:cstheme="minorHAnsi"/>
                <w:b/>
                <w:bCs/>
                <w:sz w:val="32"/>
                <w:szCs w:val="32"/>
              </w:rPr>
              <w:t xml:space="preserve">Algebra </w:t>
            </w:r>
            <w:r w:rsidR="004F154C">
              <w:rPr>
                <w:rFonts w:cstheme="minorHAnsi"/>
                <w:b/>
                <w:bCs/>
                <w:sz w:val="32"/>
                <w:szCs w:val="32"/>
              </w:rPr>
              <w:t>III</w:t>
            </w:r>
          </w:p>
        </w:tc>
      </w:tr>
      <w:tr w:rsidR="00FC75E8" w:rsidRPr="0059127B" w14:paraId="3650B0E3" w14:textId="77777777" w:rsidTr="007A371B">
        <w:trPr>
          <w:cantSplit/>
          <w:trHeight w:val="8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EBBC8C" w14:textId="03E1B773" w:rsidR="00FC75E8" w:rsidRDefault="00FC75E8" w:rsidP="00FC75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:</w:t>
            </w:r>
          </w:p>
          <w:p w14:paraId="76AD1ADA" w14:textId="1F13493E" w:rsidR="00FC75E8" w:rsidRPr="0059127B" w:rsidRDefault="00FC75E8" w:rsidP="00FC75E8">
            <w:pPr>
              <w:ind w:left="113" w:right="113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</w:rPr>
              <w:t>Algebra I</w:t>
            </w:r>
            <w:r>
              <w:rPr>
                <w:rFonts w:cstheme="minorHAnsi"/>
              </w:rPr>
              <w:t>II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F25943A" w14:textId="77777777" w:rsidR="00FC75E8" w:rsidRPr="00903724" w:rsidRDefault="00FC75E8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Function notation</w:t>
            </w:r>
          </w:p>
          <w:p w14:paraId="7FB42911" w14:textId="77777777" w:rsidR="00FC75E8" w:rsidRPr="00F20F66" w:rsidRDefault="00FC75E8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b/>
                <w:bCs/>
              </w:rPr>
            </w:pPr>
            <w:r w:rsidRPr="00F20F66">
              <w:rPr>
                <w:b/>
                <w:bCs/>
              </w:rPr>
              <w:t>Domain and range of a function</w:t>
            </w:r>
          </w:p>
          <w:p w14:paraId="3D9873A0" w14:textId="77777777" w:rsidR="00FC75E8" w:rsidRPr="00903724" w:rsidRDefault="00FC75E8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Composite functions</w:t>
            </w:r>
          </w:p>
          <w:p w14:paraId="1C98A41C" w14:textId="77777777" w:rsidR="00FC75E8" w:rsidRDefault="00FC75E8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Graphs of functions</w:t>
            </w:r>
          </w:p>
          <w:p w14:paraId="5EB2670D" w14:textId="26DC77A0" w:rsidR="00FC75E8" w:rsidRPr="0059127B" w:rsidRDefault="00FC75E8" w:rsidP="00AC7204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20F66">
              <w:rPr>
                <w:b/>
                <w:bCs/>
              </w:rPr>
              <w:t>Graphs of functions with up to three parts to their domains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2C7329" w14:textId="77777777" w:rsidR="00FC75E8" w:rsidRPr="00903724" w:rsidRDefault="00FC75E8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Graphs of linear functions</w:t>
            </w:r>
          </w:p>
          <w:p w14:paraId="0A4AD685" w14:textId="77777777" w:rsidR="00FC75E8" w:rsidRPr="00903724" w:rsidRDefault="00FC75E8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Finding the equation of a line</w:t>
            </w:r>
          </w:p>
          <w:p w14:paraId="74147212" w14:textId="77777777" w:rsidR="00FC75E8" w:rsidRPr="00903724" w:rsidRDefault="00FC75E8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 w:rsidRPr="00903724">
              <w:t>Graphs of quadratic functions</w:t>
            </w:r>
          </w:p>
          <w:p w14:paraId="4F6920DD" w14:textId="77777777" w:rsidR="00FC75E8" w:rsidRDefault="00FC75E8" w:rsidP="00AC7204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</w:rPr>
            </w:pPr>
            <w:r w:rsidRPr="00903724">
              <w:t>Inverse functions</w:t>
            </w:r>
            <w:r w:rsidRPr="00903724">
              <w:rPr>
                <w:rFonts w:cstheme="minorHAnsi"/>
              </w:rPr>
              <w:t xml:space="preserve"> </w:t>
            </w:r>
          </w:p>
          <w:p w14:paraId="437338A3" w14:textId="0F1E8FBC" w:rsidR="00FC75E8" w:rsidRPr="0059127B" w:rsidRDefault="00FC75E8" w:rsidP="00AC7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20F66">
              <w:rPr>
                <w:b/>
                <w:bCs/>
              </w:rPr>
              <w:t>Graphs of exponential functions</w:t>
            </w:r>
          </w:p>
        </w:tc>
      </w:tr>
    </w:tbl>
    <w:p w14:paraId="509ECEFA" w14:textId="6F7D9378" w:rsidR="002A23DA" w:rsidRDefault="003A24AD" w:rsidP="002A23D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252DE" wp14:editId="22450AEF">
                <wp:simplePos x="0" y="0"/>
                <wp:positionH relativeFrom="column">
                  <wp:posOffset>-142315</wp:posOffset>
                </wp:positionH>
                <wp:positionV relativeFrom="paragraph">
                  <wp:posOffset>161769</wp:posOffset>
                </wp:positionV>
                <wp:extent cx="6088360" cy="4904492"/>
                <wp:effectExtent l="19050" t="19050" r="46355" b="298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60" cy="490449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BFD41" id="Rectangle 23" o:spid="_x0000_s1026" style="position:absolute;margin-left:-11.2pt;margin-top:12.75pt;width:479.4pt;height:38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" filled="f" strokecolor="#ccf" strokeweight="4.5pt"/>
            </w:pict>
          </mc:Fallback>
        </mc:AlternateContent>
      </w:r>
    </w:p>
    <w:p w14:paraId="26F9B54A" w14:textId="1D972540" w:rsidR="00641109" w:rsidRPr="004854A3" w:rsidRDefault="00641109" w:rsidP="00641109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854A3">
        <w:rPr>
          <w:rFonts w:cstheme="minorHAnsi"/>
          <w:b/>
          <w:bCs/>
          <w:i/>
          <w:iCs/>
          <w:sz w:val="24"/>
          <w:szCs w:val="24"/>
        </w:rPr>
        <w:t>Further Maths exclusive content</w:t>
      </w:r>
    </w:p>
    <w:p w14:paraId="54AC9360" w14:textId="113879F1" w:rsidR="00641109" w:rsidRPr="004854A3" w:rsidRDefault="00641109" w:rsidP="00641109">
      <w:pPr>
        <w:spacing w:line="240" w:lineRule="auto"/>
        <w:rPr>
          <w:rFonts w:cstheme="minorHAnsi"/>
          <w:sz w:val="24"/>
          <w:szCs w:val="24"/>
        </w:rPr>
      </w:pPr>
      <w:r w:rsidRPr="004854A3">
        <w:rPr>
          <w:rFonts w:cstheme="minorHAnsi"/>
          <w:sz w:val="24"/>
          <w:szCs w:val="24"/>
        </w:rPr>
        <w:t>By the end of this unit, students should be able to:</w:t>
      </w:r>
    </w:p>
    <w:p w14:paraId="4EB6802A" w14:textId="0A1E752D" w:rsidR="00641109" w:rsidRDefault="00641109" w:rsidP="00641109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Domain and range of a function</w:t>
      </w:r>
    </w:p>
    <w:p w14:paraId="701ED78E" w14:textId="3B5964D2" w:rsidR="00E9072A" w:rsidRPr="000272DF" w:rsidRDefault="00E9072A" w:rsidP="00AC720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>Find the domain of a function</w:t>
      </w:r>
      <w:r w:rsidR="00AD449E" w:rsidRPr="000272DF">
        <w:rPr>
          <w:rFonts w:eastAsia="Calibri" w:cstheme="minorHAnsi"/>
          <w:b/>
          <w:bCs/>
          <w:color w:val="0070C0"/>
          <w:sz w:val="24"/>
          <w:szCs w:val="24"/>
        </w:rPr>
        <w:t>. This could be seen as the range of values that can be used as inputs for that function.</w:t>
      </w:r>
    </w:p>
    <w:p w14:paraId="328AE3A6" w14:textId="2F4FB1C3" w:rsidR="00AD449E" w:rsidRPr="000272DF" w:rsidRDefault="00AD449E" w:rsidP="00AC720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Find the range of a function. This could be seen as the range of values that can be outputted from a function. </w:t>
      </w:r>
    </w:p>
    <w:p w14:paraId="260613E0" w14:textId="77777777" w:rsidR="00E9072A" w:rsidRPr="00E9072A" w:rsidRDefault="00E9072A" w:rsidP="00E9072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807EC5C" w14:textId="00CA9126" w:rsidR="00641109" w:rsidRDefault="00641109" w:rsidP="00641109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Graphs of functions with up to </w:t>
      </w:r>
      <w:r w:rsidR="00BE5968">
        <w:rPr>
          <w:rFonts w:cstheme="minorHAnsi"/>
          <w:b/>
          <w:sz w:val="24"/>
          <w:szCs w:val="24"/>
          <w:u w:val="single"/>
        </w:rPr>
        <w:t>three parts to their domain</w:t>
      </w:r>
    </w:p>
    <w:p w14:paraId="38292A28" w14:textId="77777777" w:rsidR="00AD1390" w:rsidRPr="000272DF" w:rsidRDefault="00463869" w:rsidP="00AC7204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Drawing and sketching of functions; Graphs could be linear, quadratic, exponential and restricted to no more than 3 </w:t>
      </w:r>
      <w:proofErr w:type="gramStart"/>
      <w:r w:rsidRPr="000272DF">
        <w:rPr>
          <w:rFonts w:eastAsia="Calibri" w:cstheme="minorHAnsi"/>
          <w:b/>
          <w:bCs/>
          <w:color w:val="0070C0"/>
          <w:sz w:val="24"/>
          <w:szCs w:val="24"/>
        </w:rPr>
        <w:t>domains</w:t>
      </w:r>
      <w:proofErr w:type="gramEnd"/>
    </w:p>
    <w:p w14:paraId="0FC2B737" w14:textId="77777777" w:rsidR="006236CD" w:rsidRPr="000272DF" w:rsidRDefault="00463869" w:rsidP="00AC7204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State the value of </w:t>
      </w:r>
      <w:r w:rsidRPr="000272DF">
        <w:rPr>
          <w:rFonts w:eastAsia="Calibri" w:cstheme="minorHAnsi"/>
          <w:b/>
          <w:bCs/>
          <w:i/>
          <w:color w:val="0070C0"/>
          <w:sz w:val="24"/>
          <w:szCs w:val="24"/>
        </w:rPr>
        <w:t>x</w:t>
      </w: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 for which the equation is not </w:t>
      </w:r>
      <w:proofErr w:type="gramStart"/>
      <w:r w:rsidRPr="000272DF">
        <w:rPr>
          <w:rFonts w:eastAsia="Calibri" w:cstheme="minorHAnsi"/>
          <w:b/>
          <w:bCs/>
          <w:color w:val="0070C0"/>
          <w:sz w:val="24"/>
          <w:szCs w:val="24"/>
        </w:rPr>
        <w:t>defined</w:t>
      </w:r>
      <w:proofErr w:type="gramEnd"/>
    </w:p>
    <w:p w14:paraId="27ECEED5" w14:textId="77777777" w:rsidR="006236CD" w:rsidRPr="000272DF" w:rsidRDefault="006236CD" w:rsidP="00AC7204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>Plot piecewise linear graphs for a series of domains (ranges of x-values)</w:t>
      </w:r>
    </w:p>
    <w:p w14:paraId="27D245CB" w14:textId="4B66202B" w:rsidR="006236CD" w:rsidRPr="000272DF" w:rsidRDefault="006236CD" w:rsidP="00AC7204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Plot piecewise linear graphs for real-life situations, </w:t>
      </w:r>
      <w:proofErr w:type="gramStart"/>
      <w:r w:rsidRPr="000272DF">
        <w:rPr>
          <w:rFonts w:eastAsia="Calibri" w:cstheme="minorHAnsi"/>
          <w:b/>
          <w:bCs/>
          <w:color w:val="0070C0"/>
          <w:sz w:val="24"/>
          <w:szCs w:val="24"/>
        </w:rPr>
        <w:t>e.g.</w:t>
      </w:r>
      <w:proofErr w:type="gramEnd"/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 distance-time graphs</w:t>
      </w:r>
    </w:p>
    <w:p w14:paraId="0D189A0D" w14:textId="77777777" w:rsidR="00AD1390" w:rsidRPr="00AD1390" w:rsidRDefault="00AD1390" w:rsidP="00AD1390">
      <w:pPr>
        <w:pStyle w:val="ListParagraph"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</w:p>
    <w:p w14:paraId="084FF526" w14:textId="1BDB2EB6" w:rsidR="00BE5968" w:rsidRPr="0059127B" w:rsidRDefault="00BE5968" w:rsidP="00641109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Graphs of exponential functions</w:t>
      </w:r>
      <w:r w:rsidR="00AD1390">
        <w:rPr>
          <w:rFonts w:cstheme="minorHAnsi"/>
          <w:b/>
          <w:sz w:val="24"/>
          <w:szCs w:val="24"/>
          <w:u w:val="single"/>
        </w:rPr>
        <w:t xml:space="preserve"> (Some appear on GCSE Higher Maths)</w:t>
      </w:r>
    </w:p>
    <w:p w14:paraId="51D44FD4" w14:textId="77777777" w:rsidR="00584399" w:rsidRPr="000272DF" w:rsidRDefault="00584399" w:rsidP="00AC7204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Recognise, </w:t>
      </w:r>
      <w:proofErr w:type="gramStart"/>
      <w:r w:rsidRPr="000272DF">
        <w:rPr>
          <w:rFonts w:eastAsia="Calibri" w:cstheme="minorHAnsi"/>
          <w:b/>
          <w:bCs/>
          <w:color w:val="0070C0"/>
          <w:sz w:val="24"/>
          <w:szCs w:val="24"/>
        </w:rPr>
        <w:t>sketch</w:t>
      </w:r>
      <w:proofErr w:type="gramEnd"/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 and interpret graphs of exponential functions </w:t>
      </w:r>
      <w:r w:rsidRPr="000272DF">
        <w:rPr>
          <w:rFonts w:eastAsia="Calibri" w:cstheme="minorHAnsi"/>
          <w:b/>
          <w:bCs/>
          <w:i/>
          <w:color w:val="0070C0"/>
          <w:sz w:val="24"/>
          <w:szCs w:val="24"/>
        </w:rPr>
        <w:t>y</w:t>
      </w: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 = </w:t>
      </w:r>
      <w:proofErr w:type="spellStart"/>
      <w:r w:rsidRPr="000272DF">
        <w:rPr>
          <w:rFonts w:eastAsia="Calibri" w:cstheme="minorHAnsi"/>
          <w:b/>
          <w:bCs/>
          <w:i/>
          <w:color w:val="0070C0"/>
          <w:sz w:val="24"/>
          <w:szCs w:val="24"/>
        </w:rPr>
        <w:t>k</w:t>
      </w:r>
      <w:r w:rsidRPr="000272DF">
        <w:rPr>
          <w:rFonts w:eastAsia="Calibri" w:cstheme="minorHAnsi"/>
          <w:b/>
          <w:bCs/>
          <w:i/>
          <w:color w:val="0070C0"/>
          <w:sz w:val="24"/>
          <w:szCs w:val="24"/>
          <w:vertAlign w:val="superscript"/>
        </w:rPr>
        <w:t>x</w:t>
      </w:r>
      <w:proofErr w:type="spellEnd"/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 for positive values of </w:t>
      </w:r>
      <w:r w:rsidRPr="000272DF">
        <w:rPr>
          <w:rFonts w:eastAsia="Calibri" w:cstheme="minorHAnsi"/>
          <w:b/>
          <w:bCs/>
          <w:i/>
          <w:color w:val="0070C0"/>
          <w:sz w:val="24"/>
          <w:szCs w:val="24"/>
        </w:rPr>
        <w:t>k</w:t>
      </w: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 and integer values of </w:t>
      </w:r>
      <w:r w:rsidRPr="000272DF">
        <w:rPr>
          <w:rFonts w:eastAsia="Calibri" w:cstheme="minorHAnsi"/>
          <w:b/>
          <w:bCs/>
          <w:i/>
          <w:color w:val="0070C0"/>
          <w:sz w:val="24"/>
          <w:szCs w:val="24"/>
        </w:rPr>
        <w:t>x</w:t>
      </w:r>
    </w:p>
    <w:p w14:paraId="59074A36" w14:textId="77777777" w:rsidR="00584399" w:rsidRPr="000272DF" w:rsidRDefault="00584399" w:rsidP="00AC7204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Use calculators to explore exponential growth and </w:t>
      </w:r>
      <w:proofErr w:type="gramStart"/>
      <w:r w:rsidRPr="000272DF">
        <w:rPr>
          <w:rFonts w:eastAsia="Calibri" w:cstheme="minorHAnsi"/>
          <w:b/>
          <w:bCs/>
          <w:color w:val="0070C0"/>
          <w:sz w:val="24"/>
          <w:szCs w:val="24"/>
        </w:rPr>
        <w:t>decay</w:t>
      </w:r>
      <w:proofErr w:type="gramEnd"/>
    </w:p>
    <w:p w14:paraId="07B6DD6D" w14:textId="77777777" w:rsidR="00584399" w:rsidRPr="000272DF" w:rsidRDefault="00584399" w:rsidP="00AC7204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Set up, solve and interpret the answers in growth and decay </w:t>
      </w:r>
      <w:proofErr w:type="gramStart"/>
      <w:r w:rsidRPr="000272DF">
        <w:rPr>
          <w:rFonts w:eastAsia="Calibri" w:cstheme="minorHAnsi"/>
          <w:b/>
          <w:bCs/>
          <w:color w:val="0070C0"/>
          <w:sz w:val="24"/>
          <w:szCs w:val="24"/>
        </w:rPr>
        <w:t>problem</w:t>
      </w:r>
      <w:proofErr w:type="gramEnd"/>
    </w:p>
    <w:p w14:paraId="63B4B7BD" w14:textId="0339DA2E" w:rsidR="00641109" w:rsidRPr="003A24AD" w:rsidRDefault="00AD1390" w:rsidP="00AC7204">
      <w:pPr>
        <w:pStyle w:val="ListParagraph"/>
        <w:numPr>
          <w:ilvl w:val="0"/>
          <w:numId w:val="8"/>
        </w:numPr>
        <w:spacing w:after="128" w:line="240" w:lineRule="auto"/>
        <w:rPr>
          <w:rFonts w:eastAsia="Calibri" w:cstheme="minorHAnsi"/>
          <w:b/>
          <w:bCs/>
          <w:color w:val="0070C0"/>
          <w:sz w:val="24"/>
          <w:szCs w:val="24"/>
        </w:rPr>
      </w:pPr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Interpretation of graphs; Exponential graphs will be of the form  </w:t>
      </w:r>
      <m:oMath>
        <m:r>
          <m:rPr>
            <m:sty m:val="bi"/>
          </m:rPr>
          <w:rPr>
            <w:rFonts w:ascii="Cambria Math" w:eastAsia="Calibri" w:hAnsi="Cambria Math" w:cstheme="minorHAnsi"/>
            <w:color w:val="0070C0"/>
            <w:sz w:val="24"/>
            <w:szCs w:val="24"/>
          </w:rPr>
          <m:t>y</m:t>
        </m:r>
        <m:r>
          <m:rPr>
            <m:sty m:val="b"/>
          </m:rPr>
          <w:rPr>
            <w:rFonts w:ascii="Cambria Math" w:eastAsia="Calibri" w:hAnsi="Cambria Math" w:cstheme="minorHAnsi"/>
            <w:color w:val="0070C0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theme="minorHAnsi"/>
                <w:b/>
                <w:bCs/>
                <w:color w:val="0070C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theme="minorHAnsi"/>
                <w:color w:val="0070C0"/>
                <w:sz w:val="24"/>
                <w:szCs w:val="24"/>
              </w:rPr>
              <m:t>ab</m:t>
            </m:r>
          </m:e>
          <m:sup>
            <m:r>
              <m:rPr>
                <m:sty m:val="bi"/>
              </m:rPr>
              <w:rPr>
                <w:rFonts w:ascii="Cambria Math" w:eastAsia="Calibri" w:hAnsi="Cambria Math" w:cstheme="minorHAnsi"/>
                <w:color w:val="0070C0"/>
                <w:sz w:val="24"/>
                <w:szCs w:val="24"/>
              </w:rPr>
              <m:t>x</m:t>
            </m:r>
          </m:sup>
        </m:sSup>
      </m:oMath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 form  </w:t>
      </w:r>
      <m:oMath>
        <m:r>
          <m:rPr>
            <m:sty m:val="bi"/>
          </m:rPr>
          <w:rPr>
            <w:rFonts w:ascii="Cambria Math" w:eastAsia="Calibri" w:hAnsi="Cambria Math" w:cstheme="minorHAnsi"/>
            <w:color w:val="0070C0"/>
            <w:sz w:val="24"/>
            <w:szCs w:val="24"/>
          </w:rPr>
          <m:t>y</m:t>
        </m:r>
        <m:r>
          <m:rPr>
            <m:sty m:val="b"/>
          </m:rPr>
          <w:rPr>
            <w:rFonts w:ascii="Cambria Math" w:eastAsia="Calibri" w:hAnsi="Cambria Math" w:cstheme="minorHAnsi"/>
            <w:color w:val="0070C0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theme="minorHAnsi"/>
                <w:b/>
                <w:bCs/>
                <w:color w:val="0070C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theme="minorHAnsi"/>
                <w:color w:val="0070C0"/>
                <w:sz w:val="24"/>
                <w:szCs w:val="24"/>
              </w:rPr>
              <m:t>ab</m:t>
            </m:r>
          </m:e>
          <m:sup>
            <m:r>
              <m:rPr>
                <m:sty m:val="b"/>
              </m:rPr>
              <w:rPr>
                <w:rFonts w:ascii="Cambria Math" w:eastAsia="Calibri" w:hAnsi="Cambria Math" w:cstheme="minorHAnsi"/>
                <w:color w:val="0070C0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Calibri" w:hAnsi="Cambria Math" w:cstheme="minorHAnsi"/>
                <w:color w:val="0070C0"/>
                <w:sz w:val="24"/>
                <w:szCs w:val="24"/>
              </w:rPr>
              <m:t>x</m:t>
            </m:r>
          </m:sup>
        </m:sSup>
      </m:oMath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, where </w:t>
      </w:r>
      <m:oMath>
        <m:r>
          <m:rPr>
            <m:sty m:val="bi"/>
          </m:rPr>
          <w:rPr>
            <w:rFonts w:ascii="Cambria Math" w:eastAsia="Calibri" w:hAnsi="Cambria Math" w:cstheme="minorHAnsi"/>
            <w:color w:val="0070C0"/>
            <w:sz w:val="24"/>
            <w:szCs w:val="24"/>
          </w:rPr>
          <m:t>a</m:t>
        </m:r>
      </m:oMath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="Calibri" w:hAnsi="Cambria Math" w:cstheme="minorHAnsi"/>
            <w:color w:val="0070C0"/>
            <w:sz w:val="24"/>
            <w:szCs w:val="24"/>
          </w:rPr>
          <m:t>b</m:t>
        </m:r>
      </m:oMath>
      <w:r w:rsidRPr="000272DF">
        <w:rPr>
          <w:rFonts w:eastAsia="Calibri" w:cstheme="minorHAnsi"/>
          <w:b/>
          <w:bCs/>
          <w:color w:val="0070C0"/>
          <w:sz w:val="24"/>
          <w:szCs w:val="24"/>
        </w:rPr>
        <w:t xml:space="preserve"> are rational numbers</w:t>
      </w:r>
      <w:r w:rsidR="003A24AD">
        <w:rPr>
          <w:rFonts w:eastAsia="Calibri" w:cstheme="minorHAnsi"/>
          <w:b/>
          <w:bCs/>
          <w:color w:val="0070C0"/>
          <w:sz w:val="24"/>
          <w:szCs w:val="24"/>
        </w:rPr>
        <w:br/>
      </w:r>
    </w:p>
    <w:p w14:paraId="777736D7" w14:textId="77777777" w:rsidR="002A23DA" w:rsidRDefault="002A23DA" w:rsidP="002A23D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Students should already be </w:t>
      </w:r>
      <w:proofErr w:type="spellStart"/>
      <w:r>
        <w:rPr>
          <w:rFonts w:cstheme="minorHAnsi"/>
          <w:sz w:val="24"/>
          <w:szCs w:val="24"/>
        </w:rPr>
        <w:t>famialr</w:t>
      </w:r>
      <w:proofErr w:type="spellEnd"/>
      <w:r>
        <w:rPr>
          <w:rFonts w:cstheme="minorHAnsi"/>
          <w:sz w:val="24"/>
          <w:szCs w:val="24"/>
        </w:rPr>
        <w:t xml:space="preserve"> with and fluent in the following topics. Opportunity to stretch and challenge these topics:</w:t>
      </w:r>
    </w:p>
    <w:p w14:paraId="337FD722" w14:textId="5020C154" w:rsidR="002A23DA" w:rsidRPr="002C1E01" w:rsidRDefault="003A24AD" w:rsidP="002A23DA">
      <w:pPr>
        <w:spacing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2C1E01">
        <w:rPr>
          <w:rFonts w:cstheme="minorHAnsi"/>
          <w:b/>
          <w:color w:val="000000" w:themeColor="text1"/>
          <w:sz w:val="24"/>
          <w:szCs w:val="24"/>
          <w:u w:val="single"/>
        </w:rPr>
        <w:t>Function notation</w:t>
      </w:r>
      <w:r w:rsidR="002C1E01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, </w:t>
      </w:r>
      <w:proofErr w:type="gramStart"/>
      <w:r w:rsidR="002C1E01">
        <w:rPr>
          <w:rFonts w:cstheme="minorHAnsi"/>
          <w:b/>
          <w:color w:val="000000" w:themeColor="text1"/>
          <w:sz w:val="24"/>
          <w:szCs w:val="24"/>
          <w:u w:val="single"/>
        </w:rPr>
        <w:t>composite</w:t>
      </w:r>
      <w:proofErr w:type="gramEnd"/>
      <w:r w:rsidR="002C1E01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and inverse functions</w:t>
      </w:r>
    </w:p>
    <w:p w14:paraId="390DC051" w14:textId="77777777" w:rsidR="00351F5A" w:rsidRPr="002C1E01" w:rsidRDefault="00351F5A" w:rsidP="00AC720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2C1E01">
        <w:rPr>
          <w:rFonts w:eastAsia="Calibri" w:cstheme="minorHAnsi"/>
          <w:color w:val="ED7D31" w:themeColor="accent2"/>
          <w:sz w:val="24"/>
          <w:szCs w:val="24"/>
        </w:rPr>
        <w:t xml:space="preserve">Use function </w:t>
      </w:r>
      <w:proofErr w:type="gramStart"/>
      <w:r w:rsidRPr="002C1E01">
        <w:rPr>
          <w:rFonts w:eastAsia="Calibri" w:cstheme="minorHAnsi"/>
          <w:color w:val="ED7D31" w:themeColor="accent2"/>
          <w:sz w:val="24"/>
          <w:szCs w:val="24"/>
        </w:rPr>
        <w:t>notation</w:t>
      </w:r>
      <w:proofErr w:type="gramEnd"/>
    </w:p>
    <w:p w14:paraId="5F97A716" w14:textId="77777777" w:rsidR="00351F5A" w:rsidRPr="002C1E01" w:rsidRDefault="00351F5A" w:rsidP="00AC720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2C1E01">
        <w:rPr>
          <w:rFonts w:eastAsia="Calibri" w:cstheme="minorHAnsi"/>
          <w:color w:val="ED7D31" w:themeColor="accent2"/>
          <w:sz w:val="24"/>
          <w:szCs w:val="24"/>
        </w:rPr>
        <w:t>Find f(</w:t>
      </w:r>
      <w:r w:rsidRPr="002C1E01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2C1E01">
        <w:rPr>
          <w:rFonts w:eastAsia="Calibri" w:cstheme="minorHAnsi"/>
          <w:color w:val="ED7D31" w:themeColor="accent2"/>
          <w:sz w:val="24"/>
          <w:szCs w:val="24"/>
        </w:rPr>
        <w:t>) + g(</w:t>
      </w:r>
      <w:r w:rsidRPr="002C1E01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2C1E01">
        <w:rPr>
          <w:rFonts w:eastAsia="Calibri" w:cstheme="minorHAnsi"/>
          <w:color w:val="ED7D31" w:themeColor="accent2"/>
          <w:sz w:val="24"/>
          <w:szCs w:val="24"/>
        </w:rPr>
        <w:t>) and f(</w:t>
      </w:r>
      <w:r w:rsidRPr="002C1E01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2C1E01">
        <w:rPr>
          <w:rFonts w:eastAsia="Calibri" w:cstheme="minorHAnsi"/>
          <w:color w:val="ED7D31" w:themeColor="accent2"/>
          <w:sz w:val="24"/>
          <w:szCs w:val="24"/>
        </w:rPr>
        <w:t>) – g(</w:t>
      </w:r>
      <w:r w:rsidRPr="002C1E01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2C1E01">
        <w:rPr>
          <w:rFonts w:eastAsia="Calibri" w:cstheme="minorHAnsi"/>
          <w:color w:val="ED7D31" w:themeColor="accent2"/>
          <w:sz w:val="24"/>
          <w:szCs w:val="24"/>
        </w:rPr>
        <w:t>), 2f(</w:t>
      </w:r>
      <w:r w:rsidRPr="002C1E01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2C1E01">
        <w:rPr>
          <w:rFonts w:eastAsia="Calibri" w:cstheme="minorHAnsi"/>
          <w:color w:val="ED7D31" w:themeColor="accent2"/>
          <w:sz w:val="24"/>
          <w:szCs w:val="24"/>
        </w:rPr>
        <w:t>), f(3</w:t>
      </w:r>
      <w:r w:rsidRPr="002C1E01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2C1E01">
        <w:rPr>
          <w:rFonts w:eastAsia="Calibri" w:cstheme="minorHAnsi"/>
          <w:color w:val="ED7D31" w:themeColor="accent2"/>
          <w:sz w:val="24"/>
          <w:szCs w:val="24"/>
        </w:rPr>
        <w:t xml:space="preserve">) etc </w:t>
      </w:r>
      <w:proofErr w:type="gramStart"/>
      <w:r w:rsidRPr="002C1E01">
        <w:rPr>
          <w:rFonts w:eastAsia="Calibri" w:cstheme="minorHAnsi"/>
          <w:color w:val="ED7D31" w:themeColor="accent2"/>
          <w:sz w:val="24"/>
          <w:szCs w:val="24"/>
        </w:rPr>
        <w:t>algebraically</w:t>
      </w:r>
      <w:proofErr w:type="gramEnd"/>
      <w:r w:rsidRPr="002C1E01">
        <w:rPr>
          <w:rFonts w:eastAsia="Calibri" w:cstheme="minorHAnsi"/>
          <w:color w:val="ED7D31" w:themeColor="accent2"/>
          <w:sz w:val="24"/>
          <w:szCs w:val="24"/>
        </w:rPr>
        <w:t xml:space="preserve"> </w:t>
      </w:r>
    </w:p>
    <w:p w14:paraId="57F1D1A7" w14:textId="77777777" w:rsidR="00351F5A" w:rsidRPr="002C1E01" w:rsidRDefault="00351F5A" w:rsidP="00AC720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2C1E01">
        <w:rPr>
          <w:rFonts w:eastAsia="Calibri" w:cstheme="minorHAnsi"/>
          <w:color w:val="ED7D31" w:themeColor="accent2"/>
          <w:sz w:val="24"/>
          <w:szCs w:val="24"/>
        </w:rPr>
        <w:t xml:space="preserve">Know that </w:t>
      </w:r>
      <w:proofErr w:type="gramStart"/>
      <w:r w:rsidRPr="002C1E01">
        <w:rPr>
          <w:rFonts w:eastAsia="Calibri" w:cstheme="minorHAnsi"/>
          <w:color w:val="ED7D31" w:themeColor="accent2"/>
          <w:sz w:val="24"/>
          <w:szCs w:val="24"/>
        </w:rPr>
        <w:t>f</w:t>
      </w:r>
      <w:r w:rsidRPr="002C1E01">
        <w:rPr>
          <w:rFonts w:eastAsia="Calibri" w:cstheme="minorHAnsi"/>
          <w:color w:val="ED7D31" w:themeColor="accent2"/>
          <w:sz w:val="24"/>
          <w:szCs w:val="24"/>
          <w:vertAlign w:val="superscript"/>
        </w:rPr>
        <w:t xml:space="preserve"> –1</w:t>
      </w:r>
      <w:proofErr w:type="gramEnd"/>
      <w:r w:rsidRPr="002C1E01">
        <w:rPr>
          <w:rFonts w:eastAsia="Calibri" w:cstheme="minorHAnsi"/>
          <w:color w:val="ED7D31" w:themeColor="accent2"/>
          <w:sz w:val="24"/>
          <w:szCs w:val="24"/>
        </w:rPr>
        <w:t>(</w:t>
      </w:r>
      <w:r w:rsidRPr="002C1E01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2C1E01">
        <w:rPr>
          <w:rFonts w:eastAsia="Calibri" w:cstheme="minorHAnsi"/>
          <w:color w:val="ED7D31" w:themeColor="accent2"/>
          <w:sz w:val="24"/>
          <w:szCs w:val="24"/>
        </w:rPr>
        <w:t>) refers to the inverse function</w:t>
      </w:r>
    </w:p>
    <w:p w14:paraId="7304EBA0" w14:textId="77777777" w:rsidR="00351F5A" w:rsidRPr="002C1E01" w:rsidRDefault="00351F5A" w:rsidP="00AC720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2C1E01">
        <w:rPr>
          <w:rFonts w:eastAsia="Calibri" w:cstheme="minorHAnsi"/>
          <w:color w:val="ED7D31" w:themeColor="accent2"/>
          <w:sz w:val="24"/>
          <w:szCs w:val="24"/>
        </w:rPr>
        <w:t xml:space="preserve">Find the inverse of a linear </w:t>
      </w:r>
      <w:proofErr w:type="gramStart"/>
      <w:r w:rsidRPr="002C1E01">
        <w:rPr>
          <w:rFonts w:eastAsia="Calibri" w:cstheme="minorHAnsi"/>
          <w:color w:val="ED7D31" w:themeColor="accent2"/>
          <w:sz w:val="24"/>
          <w:szCs w:val="24"/>
        </w:rPr>
        <w:t>function</w:t>
      </w:r>
      <w:proofErr w:type="gramEnd"/>
    </w:p>
    <w:p w14:paraId="1ED051E9" w14:textId="77777777" w:rsidR="00351F5A" w:rsidRPr="00471E05" w:rsidRDefault="00351F5A" w:rsidP="00AC720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71E05">
        <w:rPr>
          <w:rFonts w:eastAsia="Calibri" w:cstheme="minorHAnsi"/>
          <w:color w:val="ED7D31" w:themeColor="accent2"/>
          <w:sz w:val="24"/>
          <w:szCs w:val="24"/>
        </w:rPr>
        <w:lastRenderedPageBreak/>
        <w:t>For two functions f(</w:t>
      </w:r>
      <w:r w:rsidRPr="00471E05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471E05">
        <w:rPr>
          <w:rFonts w:eastAsia="Calibri" w:cstheme="minorHAnsi"/>
          <w:color w:val="ED7D31" w:themeColor="accent2"/>
          <w:sz w:val="24"/>
          <w:szCs w:val="24"/>
        </w:rPr>
        <w:t>) and g(</w:t>
      </w:r>
      <w:r w:rsidRPr="00471E05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471E05">
        <w:rPr>
          <w:rFonts w:eastAsia="Calibri" w:cstheme="minorHAnsi"/>
          <w:color w:val="ED7D31" w:themeColor="accent2"/>
          <w:sz w:val="24"/>
          <w:szCs w:val="24"/>
        </w:rPr>
        <w:t>), find gf(</w:t>
      </w:r>
      <w:r w:rsidRPr="00471E05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471E05">
        <w:rPr>
          <w:rFonts w:eastAsia="Calibri" w:cstheme="minorHAnsi"/>
          <w:color w:val="ED7D31" w:themeColor="accent2"/>
          <w:sz w:val="24"/>
          <w:szCs w:val="24"/>
        </w:rPr>
        <w:t>)</w:t>
      </w:r>
    </w:p>
    <w:p w14:paraId="5C483ED1" w14:textId="77777777" w:rsidR="002A23DA" w:rsidRPr="00E56B58" w:rsidRDefault="002A23DA" w:rsidP="002A23DA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</w:p>
    <w:p w14:paraId="5A9EB25D" w14:textId="72F82193" w:rsidR="002A23DA" w:rsidRDefault="003A24AD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Graphs of linear functions</w:t>
      </w:r>
    </w:p>
    <w:p w14:paraId="05934D32" w14:textId="77777777" w:rsidR="007C7E7F" w:rsidRPr="007C7E7F" w:rsidRDefault="007C7E7F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7C7E7F">
        <w:rPr>
          <w:rFonts w:eastAsia="Calibri" w:cstheme="minorHAnsi"/>
          <w:color w:val="0070C0"/>
          <w:sz w:val="24"/>
          <w:szCs w:val="24"/>
        </w:rPr>
        <w:t xml:space="preserve">Recognise that equations of the form </w:t>
      </w:r>
      <w:r w:rsidRPr="007C7E7F">
        <w:rPr>
          <w:rFonts w:eastAsia="Calibri" w:cstheme="minorHAnsi"/>
          <w:i/>
          <w:color w:val="0070C0"/>
          <w:sz w:val="24"/>
          <w:szCs w:val="24"/>
        </w:rPr>
        <w:t>y</w:t>
      </w:r>
      <w:r w:rsidRPr="007C7E7F">
        <w:rPr>
          <w:rFonts w:eastAsia="Calibri" w:cstheme="minorHAnsi"/>
          <w:color w:val="0070C0"/>
          <w:sz w:val="24"/>
          <w:szCs w:val="24"/>
        </w:rPr>
        <w:t xml:space="preserve"> = </w:t>
      </w:r>
      <w:r w:rsidRPr="007C7E7F">
        <w:rPr>
          <w:rFonts w:eastAsia="Calibri" w:cstheme="minorHAnsi"/>
          <w:i/>
          <w:color w:val="0070C0"/>
          <w:sz w:val="24"/>
          <w:szCs w:val="24"/>
        </w:rPr>
        <w:t>mx</w:t>
      </w:r>
      <w:r w:rsidRPr="007C7E7F">
        <w:rPr>
          <w:rFonts w:eastAsia="Calibri" w:cstheme="minorHAnsi"/>
          <w:color w:val="0070C0"/>
          <w:sz w:val="24"/>
          <w:szCs w:val="24"/>
        </w:rPr>
        <w:t xml:space="preserve"> + </w:t>
      </w:r>
      <w:r w:rsidRPr="007C7E7F">
        <w:rPr>
          <w:rFonts w:eastAsia="Calibri" w:cstheme="minorHAnsi"/>
          <w:i/>
          <w:color w:val="0070C0"/>
          <w:sz w:val="24"/>
          <w:szCs w:val="24"/>
        </w:rPr>
        <w:t>c</w:t>
      </w:r>
      <w:r w:rsidRPr="007C7E7F">
        <w:rPr>
          <w:rFonts w:eastAsia="Calibri" w:cstheme="minorHAnsi"/>
          <w:color w:val="0070C0"/>
          <w:sz w:val="24"/>
          <w:szCs w:val="24"/>
        </w:rPr>
        <w:t xml:space="preserve"> correspond to straight-line graphs in the coordinate plane</w:t>
      </w:r>
    </w:p>
    <w:p w14:paraId="7F0531C1" w14:textId="77777777" w:rsidR="007C7E7F" w:rsidRPr="007C7E7F" w:rsidRDefault="007C7E7F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pacing w:val="-6"/>
          <w:sz w:val="24"/>
          <w:szCs w:val="24"/>
        </w:rPr>
      </w:pPr>
      <w:r w:rsidRPr="007C7E7F">
        <w:rPr>
          <w:rFonts w:eastAsia="Calibri" w:cstheme="minorHAnsi"/>
          <w:color w:val="0070C0"/>
          <w:spacing w:val="-6"/>
          <w:sz w:val="24"/>
          <w:szCs w:val="24"/>
        </w:rPr>
        <w:t xml:space="preserve">Plot and draw graphs of straight lines of the form </w:t>
      </w:r>
      <w:r w:rsidRPr="007C7E7F">
        <w:rPr>
          <w:rFonts w:eastAsia="Calibri" w:cstheme="minorHAnsi"/>
          <w:i/>
          <w:color w:val="0070C0"/>
          <w:spacing w:val="-6"/>
          <w:sz w:val="24"/>
          <w:szCs w:val="24"/>
        </w:rPr>
        <w:t>y</w:t>
      </w:r>
      <w:r w:rsidRPr="007C7E7F">
        <w:rPr>
          <w:rFonts w:eastAsia="Calibri" w:cstheme="minorHAnsi"/>
          <w:color w:val="0070C0"/>
          <w:spacing w:val="-6"/>
          <w:sz w:val="24"/>
          <w:szCs w:val="24"/>
        </w:rPr>
        <w:t xml:space="preserve"> = </w:t>
      </w:r>
      <w:r w:rsidRPr="007C7E7F">
        <w:rPr>
          <w:rFonts w:eastAsia="Calibri" w:cstheme="minorHAnsi"/>
          <w:i/>
          <w:color w:val="0070C0"/>
          <w:spacing w:val="-6"/>
          <w:sz w:val="24"/>
          <w:szCs w:val="24"/>
        </w:rPr>
        <w:t>mx</w:t>
      </w:r>
      <w:r w:rsidRPr="007C7E7F">
        <w:rPr>
          <w:rFonts w:eastAsia="Calibri" w:cstheme="minorHAnsi"/>
          <w:color w:val="0070C0"/>
          <w:spacing w:val="-6"/>
          <w:sz w:val="24"/>
          <w:szCs w:val="24"/>
        </w:rPr>
        <w:t xml:space="preserve"> + </w:t>
      </w:r>
      <w:r w:rsidRPr="007C7E7F">
        <w:rPr>
          <w:rFonts w:eastAsia="Calibri" w:cstheme="minorHAnsi"/>
          <w:i/>
          <w:color w:val="0070C0"/>
          <w:spacing w:val="-6"/>
          <w:sz w:val="24"/>
          <w:szCs w:val="24"/>
        </w:rPr>
        <w:t>c</w:t>
      </w:r>
      <w:r w:rsidRPr="007C7E7F">
        <w:rPr>
          <w:rFonts w:eastAsia="Calibri" w:cstheme="minorHAnsi"/>
          <w:color w:val="0070C0"/>
          <w:spacing w:val="-6"/>
          <w:sz w:val="24"/>
          <w:szCs w:val="24"/>
        </w:rPr>
        <w:t xml:space="preserve"> with and without a table of values</w:t>
      </w:r>
    </w:p>
    <w:p w14:paraId="0552BAF8" w14:textId="77777777" w:rsidR="007C7E7F" w:rsidRPr="007C7E7F" w:rsidRDefault="007C7E7F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7C7E7F">
        <w:rPr>
          <w:rFonts w:eastAsia="Calibri" w:cstheme="minorHAnsi"/>
          <w:color w:val="0070C0"/>
          <w:sz w:val="24"/>
          <w:szCs w:val="24"/>
        </w:rPr>
        <w:t xml:space="preserve">Plot and draw graphs of straight lines in the form </w:t>
      </w:r>
      <w:proofErr w:type="spellStart"/>
      <w:r w:rsidRPr="007C7E7F">
        <w:rPr>
          <w:rFonts w:eastAsia="Calibri" w:cstheme="minorHAnsi"/>
          <w:i/>
          <w:color w:val="0070C0"/>
          <w:sz w:val="24"/>
          <w:szCs w:val="24"/>
        </w:rPr>
        <w:t>ax</w:t>
      </w:r>
      <w:proofErr w:type="spellEnd"/>
      <w:r w:rsidRPr="007C7E7F">
        <w:rPr>
          <w:rFonts w:eastAsia="Calibri" w:cstheme="minorHAnsi"/>
          <w:color w:val="0070C0"/>
          <w:sz w:val="24"/>
          <w:szCs w:val="24"/>
        </w:rPr>
        <w:t xml:space="preserve"> + </w:t>
      </w:r>
      <w:r w:rsidRPr="007C7E7F">
        <w:rPr>
          <w:rFonts w:eastAsia="Calibri" w:cstheme="minorHAnsi"/>
          <w:i/>
          <w:color w:val="0070C0"/>
          <w:sz w:val="24"/>
          <w:szCs w:val="24"/>
        </w:rPr>
        <w:t>by</w:t>
      </w:r>
      <w:r w:rsidRPr="007C7E7F">
        <w:rPr>
          <w:rFonts w:eastAsia="Calibri" w:cstheme="minorHAnsi"/>
          <w:color w:val="0070C0"/>
          <w:sz w:val="24"/>
          <w:szCs w:val="24"/>
        </w:rPr>
        <w:t xml:space="preserve"> = </w:t>
      </w:r>
      <w:r w:rsidRPr="007C7E7F">
        <w:rPr>
          <w:rFonts w:eastAsia="Calibri" w:cstheme="minorHAnsi"/>
          <w:i/>
          <w:color w:val="0070C0"/>
          <w:sz w:val="24"/>
          <w:szCs w:val="24"/>
        </w:rPr>
        <w:t>c</w:t>
      </w:r>
      <w:r w:rsidRPr="007C7E7F">
        <w:rPr>
          <w:rFonts w:eastAsia="Calibri" w:cstheme="minorHAnsi"/>
          <w:color w:val="0070C0"/>
          <w:sz w:val="24"/>
          <w:szCs w:val="24"/>
        </w:rPr>
        <w:t xml:space="preserve"> </w:t>
      </w:r>
    </w:p>
    <w:p w14:paraId="51DB6754" w14:textId="77777777" w:rsidR="007C7E7F" w:rsidRPr="007C7E7F" w:rsidRDefault="007C7E7F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7C7E7F">
        <w:rPr>
          <w:rFonts w:eastAsia="Calibri" w:cstheme="minorHAnsi"/>
          <w:color w:val="0070C0"/>
          <w:sz w:val="24"/>
          <w:szCs w:val="24"/>
        </w:rPr>
        <w:t>Interpret and analyse information presented in a range of linear graphs:</w:t>
      </w:r>
    </w:p>
    <w:p w14:paraId="6917D3EF" w14:textId="77777777" w:rsidR="007C7E7F" w:rsidRPr="007C7E7F" w:rsidRDefault="007C7E7F" w:rsidP="00AC7204">
      <w:pPr>
        <w:numPr>
          <w:ilvl w:val="0"/>
          <w:numId w:val="7"/>
        </w:numPr>
        <w:spacing w:after="0" w:line="240" w:lineRule="auto"/>
        <w:ind w:left="567" w:hanging="210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7C7E7F">
        <w:rPr>
          <w:rFonts w:eastAsia="Calibri" w:cstheme="minorHAnsi"/>
          <w:color w:val="0070C0"/>
          <w:sz w:val="24"/>
          <w:szCs w:val="24"/>
        </w:rPr>
        <w:t xml:space="preserve">find approximate solutions to a linear equation from a </w:t>
      </w:r>
      <w:proofErr w:type="gramStart"/>
      <w:r w:rsidRPr="007C7E7F">
        <w:rPr>
          <w:rFonts w:eastAsia="Calibri" w:cstheme="minorHAnsi"/>
          <w:color w:val="0070C0"/>
          <w:sz w:val="24"/>
          <w:szCs w:val="24"/>
        </w:rPr>
        <w:t>graph</w:t>
      </w:r>
      <w:proofErr w:type="gramEnd"/>
    </w:p>
    <w:p w14:paraId="522A7088" w14:textId="77777777" w:rsidR="007C7E7F" w:rsidRPr="007C7E7F" w:rsidRDefault="007C7E7F" w:rsidP="00AC7204">
      <w:pPr>
        <w:numPr>
          <w:ilvl w:val="0"/>
          <w:numId w:val="7"/>
        </w:numPr>
        <w:spacing w:after="0" w:line="240" w:lineRule="auto"/>
        <w:ind w:left="567" w:hanging="210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7C7E7F">
        <w:rPr>
          <w:rFonts w:eastAsia="Calibri" w:cstheme="minorHAnsi"/>
          <w:color w:val="0070C0"/>
          <w:sz w:val="24"/>
          <w:szCs w:val="24"/>
        </w:rPr>
        <w:t xml:space="preserve">identify direct proportion from a </w:t>
      </w:r>
      <w:proofErr w:type="gramStart"/>
      <w:r w:rsidRPr="007C7E7F">
        <w:rPr>
          <w:rFonts w:eastAsia="Calibri" w:cstheme="minorHAnsi"/>
          <w:color w:val="0070C0"/>
          <w:sz w:val="24"/>
          <w:szCs w:val="24"/>
        </w:rPr>
        <w:t>graph</w:t>
      </w:r>
      <w:proofErr w:type="gramEnd"/>
    </w:p>
    <w:p w14:paraId="0C720848" w14:textId="77777777" w:rsidR="002A23DA" w:rsidRPr="00E31D9A" w:rsidRDefault="002A23DA" w:rsidP="002A23D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DB45B38" w14:textId="42D5936F" w:rsidR="002A23DA" w:rsidRDefault="003A24AD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Graphs of quadratic functions</w:t>
      </w:r>
    </w:p>
    <w:p w14:paraId="2A299857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 xml:space="preserve">Generate points and plot graphs of simple quadratic functions, then more general quadratic </w:t>
      </w:r>
      <w:proofErr w:type="gramStart"/>
      <w:r w:rsidRPr="006365A5">
        <w:rPr>
          <w:rFonts w:eastAsia="Calibri" w:cstheme="minorHAnsi"/>
          <w:color w:val="0070C0"/>
          <w:sz w:val="24"/>
          <w:szCs w:val="24"/>
        </w:rPr>
        <w:t>functions</w:t>
      </w:r>
      <w:proofErr w:type="gramEnd"/>
    </w:p>
    <w:p w14:paraId="18C60139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 xml:space="preserve">Identify the line of symmetry of a quadratic </w:t>
      </w:r>
      <w:proofErr w:type="gramStart"/>
      <w:r w:rsidRPr="006365A5">
        <w:rPr>
          <w:rFonts w:eastAsia="Calibri" w:cstheme="minorHAnsi"/>
          <w:color w:val="0070C0"/>
          <w:sz w:val="24"/>
          <w:szCs w:val="24"/>
        </w:rPr>
        <w:t>graph</w:t>
      </w:r>
      <w:proofErr w:type="gramEnd"/>
    </w:p>
    <w:p w14:paraId="7F29A359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 xml:space="preserve">Find approximate solutions to quadratic equations using a </w:t>
      </w:r>
      <w:proofErr w:type="gramStart"/>
      <w:r w:rsidRPr="006365A5">
        <w:rPr>
          <w:rFonts w:eastAsia="Calibri" w:cstheme="minorHAnsi"/>
          <w:color w:val="0070C0"/>
          <w:sz w:val="24"/>
          <w:szCs w:val="24"/>
        </w:rPr>
        <w:t>graph</w:t>
      </w:r>
      <w:proofErr w:type="gramEnd"/>
    </w:p>
    <w:p w14:paraId="7B6C7DA5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>Interpret graphs of quadratic functions from real-life problems</w:t>
      </w:r>
    </w:p>
    <w:p w14:paraId="0C1D2DF0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 xml:space="preserve">Identify and interpret roots, intercepts and turning points of quadratic </w:t>
      </w:r>
      <w:proofErr w:type="gramStart"/>
      <w:r w:rsidRPr="006365A5">
        <w:rPr>
          <w:rFonts w:eastAsia="Calibri" w:cstheme="minorHAnsi"/>
          <w:color w:val="0070C0"/>
          <w:sz w:val="24"/>
          <w:szCs w:val="24"/>
        </w:rPr>
        <w:t>graphs</w:t>
      </w:r>
      <w:proofErr w:type="gramEnd"/>
    </w:p>
    <w:p w14:paraId="56780190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 xml:space="preserve">Recognise a linear, quadratic, cubic, reciprocal and exponential graph from its </w:t>
      </w:r>
      <w:proofErr w:type="gramStart"/>
      <w:r w:rsidRPr="006365A5">
        <w:rPr>
          <w:rFonts w:eastAsia="Calibri" w:cstheme="minorHAnsi"/>
          <w:color w:val="0070C0"/>
          <w:sz w:val="24"/>
          <w:szCs w:val="24"/>
        </w:rPr>
        <w:t>shape</w:t>
      </w:r>
      <w:proofErr w:type="gramEnd"/>
    </w:p>
    <w:p w14:paraId="54E0E60D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 xml:space="preserve">Find approximate solutions of a quadratic equation from the graph of the corresponding quadratic </w:t>
      </w:r>
      <w:proofErr w:type="gramStart"/>
      <w:r w:rsidRPr="006365A5">
        <w:rPr>
          <w:rFonts w:eastAsia="Calibri" w:cstheme="minorHAnsi"/>
          <w:color w:val="0070C0"/>
          <w:sz w:val="24"/>
          <w:szCs w:val="24"/>
        </w:rPr>
        <w:t>function</w:t>
      </w:r>
      <w:proofErr w:type="gramEnd"/>
    </w:p>
    <w:p w14:paraId="52E65A69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>Interpret graphs of quadratic functions from real-life problems</w:t>
      </w:r>
    </w:p>
    <w:p w14:paraId="6A27583E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>Draw graphs of simple cubic functions using tables of values</w:t>
      </w:r>
    </w:p>
    <w:p w14:paraId="02712429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>Interpret graphs of simple cubic functions, including finding solutions to cubic equations</w:t>
      </w:r>
    </w:p>
    <w:p w14:paraId="4984E002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 xml:space="preserve">Draw graphs of the reciprocal function </w:t>
      </w:r>
      <w:r w:rsidRPr="006365A5">
        <w:rPr>
          <w:rFonts w:eastAsia="Times New Roman" w:cstheme="minorHAnsi"/>
          <w:color w:val="0070C0"/>
          <w:position w:val="-22"/>
          <w:sz w:val="24"/>
          <w:szCs w:val="24"/>
          <w:lang w:eastAsia="en-GB"/>
        </w:rPr>
        <w:object w:dxaOrig="580" w:dyaOrig="560" w14:anchorId="5A055E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28.9pt;height:28.9pt" o:ole="">
            <v:imagedata r:id="rId8" o:title=""/>
          </v:shape>
          <o:OLEObject Type="Embed" ProgID="Equation.DSMT4" ShapeID="_x0000_i1129" DrawAspect="Content" ObjectID="_1758282839" r:id="rId9"/>
        </w:object>
      </w:r>
      <w:r w:rsidRPr="006365A5">
        <w:rPr>
          <w:rFonts w:eastAsia="Calibri" w:cstheme="minorHAnsi"/>
          <w:color w:val="0070C0"/>
          <w:sz w:val="24"/>
          <w:szCs w:val="24"/>
        </w:rPr>
        <w:t xml:space="preserve"> with </w:t>
      </w:r>
      <w:r w:rsidRPr="006365A5">
        <w:rPr>
          <w:rFonts w:eastAsia="Calibri" w:cstheme="minorHAnsi"/>
          <w:i/>
          <w:color w:val="0070C0"/>
          <w:sz w:val="24"/>
          <w:szCs w:val="24"/>
        </w:rPr>
        <w:t>x</w:t>
      </w:r>
      <w:r w:rsidRPr="006365A5">
        <w:rPr>
          <w:rFonts w:eastAsia="Calibri" w:cstheme="minorHAnsi"/>
          <w:color w:val="0070C0"/>
          <w:sz w:val="24"/>
          <w:szCs w:val="24"/>
        </w:rPr>
        <w:t xml:space="preserve"> ≠ 0 using tables of values</w:t>
      </w:r>
    </w:p>
    <w:p w14:paraId="09927F87" w14:textId="77777777" w:rsidR="006365A5" w:rsidRP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 xml:space="preserve">Recognise, sketch and interpret graphs of the reciprocal function </w:t>
      </w:r>
      <w:r w:rsidRPr="006365A5">
        <w:rPr>
          <w:rFonts w:eastAsia="Times New Roman" w:cstheme="minorHAnsi"/>
          <w:color w:val="0070C0"/>
          <w:position w:val="-22"/>
          <w:sz w:val="24"/>
          <w:szCs w:val="24"/>
          <w:lang w:eastAsia="en-GB"/>
        </w:rPr>
        <w:object w:dxaOrig="580" w:dyaOrig="560" w14:anchorId="1AFAFF87">
          <v:shape id="_x0000_i1130" type="#_x0000_t75" style="width:28.9pt;height:28.9pt" o:ole="">
            <v:imagedata r:id="rId8" o:title=""/>
          </v:shape>
          <o:OLEObject Type="Embed" ProgID="Equation.DSMT4" ShapeID="_x0000_i1130" DrawAspect="Content" ObjectID="_1758282840" r:id="rId10"/>
        </w:object>
      </w:r>
      <w:r w:rsidRPr="006365A5">
        <w:rPr>
          <w:rFonts w:eastAsia="Times New Roman" w:cstheme="minorHAnsi"/>
          <w:color w:val="0070C0"/>
          <w:sz w:val="24"/>
          <w:szCs w:val="24"/>
          <w:lang w:eastAsia="en-GB"/>
        </w:rPr>
        <w:t xml:space="preserve"> </w:t>
      </w:r>
      <w:r w:rsidRPr="006365A5">
        <w:rPr>
          <w:rFonts w:eastAsia="Calibri" w:cstheme="minorHAnsi"/>
          <w:color w:val="0070C0"/>
          <w:sz w:val="24"/>
          <w:szCs w:val="24"/>
        </w:rPr>
        <w:t xml:space="preserve">with </w:t>
      </w:r>
      <w:r w:rsidRPr="006365A5">
        <w:rPr>
          <w:rFonts w:eastAsia="Calibri" w:cstheme="minorHAnsi"/>
          <w:i/>
          <w:color w:val="0070C0"/>
          <w:sz w:val="24"/>
          <w:szCs w:val="24"/>
        </w:rPr>
        <w:t>x</w:t>
      </w:r>
      <w:r w:rsidRPr="006365A5">
        <w:rPr>
          <w:rFonts w:eastAsia="Calibri" w:cstheme="minorHAnsi"/>
          <w:color w:val="0070C0"/>
          <w:sz w:val="24"/>
          <w:szCs w:val="24"/>
        </w:rPr>
        <w:t xml:space="preserve"> ≠ </w:t>
      </w:r>
      <w:proofErr w:type="gramStart"/>
      <w:r w:rsidRPr="006365A5">
        <w:rPr>
          <w:rFonts w:eastAsia="Calibri" w:cstheme="minorHAnsi"/>
          <w:color w:val="0070C0"/>
          <w:sz w:val="24"/>
          <w:szCs w:val="24"/>
        </w:rPr>
        <w:t>0</w:t>
      </w:r>
      <w:proofErr w:type="gramEnd"/>
      <w:r w:rsidRPr="006365A5">
        <w:rPr>
          <w:rFonts w:eastAsia="Calibri" w:cstheme="minorHAnsi"/>
          <w:color w:val="0070C0"/>
          <w:sz w:val="24"/>
          <w:szCs w:val="24"/>
        </w:rPr>
        <w:t xml:space="preserve"> </w:t>
      </w:r>
    </w:p>
    <w:p w14:paraId="54331D82" w14:textId="77777777" w:rsidR="006365A5" w:rsidRDefault="006365A5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6365A5">
        <w:rPr>
          <w:rFonts w:eastAsia="Calibri" w:cstheme="minorHAnsi"/>
          <w:color w:val="0070C0"/>
          <w:sz w:val="24"/>
          <w:szCs w:val="24"/>
        </w:rPr>
        <w:t xml:space="preserve">State the value of </w:t>
      </w:r>
      <w:r w:rsidRPr="006365A5">
        <w:rPr>
          <w:rFonts w:eastAsia="Calibri" w:cstheme="minorHAnsi"/>
          <w:i/>
          <w:color w:val="0070C0"/>
          <w:sz w:val="24"/>
          <w:szCs w:val="24"/>
        </w:rPr>
        <w:t>x</w:t>
      </w:r>
      <w:r w:rsidRPr="006365A5">
        <w:rPr>
          <w:rFonts w:eastAsia="Calibri" w:cstheme="minorHAnsi"/>
          <w:color w:val="0070C0"/>
          <w:sz w:val="24"/>
          <w:szCs w:val="24"/>
        </w:rPr>
        <w:t xml:space="preserve"> for which the equation is not </w:t>
      </w:r>
      <w:proofErr w:type="gramStart"/>
      <w:r w:rsidRPr="006365A5">
        <w:rPr>
          <w:rFonts w:eastAsia="Calibri" w:cstheme="minorHAnsi"/>
          <w:color w:val="0070C0"/>
          <w:sz w:val="24"/>
          <w:szCs w:val="24"/>
        </w:rPr>
        <w:t>defined</w:t>
      </w:r>
      <w:proofErr w:type="gramEnd"/>
    </w:p>
    <w:p w14:paraId="1A09ACBE" w14:textId="3B06107B" w:rsidR="004C0249" w:rsidRPr="006E59D5" w:rsidRDefault="004C0249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6E59D5">
        <w:rPr>
          <w:rFonts w:eastAsia="Calibri" w:cstheme="minorHAnsi"/>
          <w:b/>
          <w:bCs/>
          <w:color w:val="0070C0"/>
          <w:sz w:val="24"/>
          <w:szCs w:val="24"/>
        </w:rPr>
        <w:t>Students must be comfortable sketching graphs on non-graph paper, indicating critical coordinates such as axis-intercepts.</w:t>
      </w:r>
    </w:p>
    <w:p w14:paraId="5ED8F15C" w14:textId="77777777" w:rsidR="002A23DA" w:rsidRDefault="002A23DA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4B5EA8BF" w14:textId="77777777" w:rsidR="002C1E01" w:rsidRDefault="002C1E01" w:rsidP="002A23DA">
      <w:pPr>
        <w:rPr>
          <w:rFonts w:cstheme="minorHAnsi"/>
          <w:sz w:val="24"/>
          <w:szCs w:val="24"/>
        </w:rPr>
      </w:pPr>
    </w:p>
    <w:p w14:paraId="0859A10A" w14:textId="77777777" w:rsidR="002C1E01" w:rsidRDefault="002C1E01" w:rsidP="002A23DA">
      <w:pPr>
        <w:rPr>
          <w:rFonts w:cstheme="minorHAnsi"/>
          <w:sz w:val="24"/>
          <w:szCs w:val="24"/>
        </w:rPr>
      </w:pPr>
    </w:p>
    <w:p w14:paraId="6463EFB4" w14:textId="77777777" w:rsidR="002C1E01" w:rsidRDefault="002C1E01" w:rsidP="002A23DA">
      <w:pPr>
        <w:rPr>
          <w:rFonts w:cstheme="minorHAnsi"/>
          <w:sz w:val="24"/>
          <w:szCs w:val="24"/>
        </w:rPr>
      </w:pPr>
    </w:p>
    <w:p w14:paraId="4FF95260" w14:textId="77777777" w:rsidR="002C1E01" w:rsidRDefault="002C1E01" w:rsidP="002A23DA">
      <w:pPr>
        <w:rPr>
          <w:rFonts w:cstheme="minorHAnsi"/>
          <w:sz w:val="24"/>
          <w:szCs w:val="24"/>
        </w:rPr>
      </w:pPr>
    </w:p>
    <w:p w14:paraId="0C038C57" w14:textId="77777777" w:rsidR="002C1E01" w:rsidRDefault="002C1E01" w:rsidP="002A23DA">
      <w:pPr>
        <w:rPr>
          <w:rFonts w:cstheme="minorHAnsi"/>
          <w:b/>
          <w:sz w:val="24"/>
          <w:szCs w:val="24"/>
          <w:u w:val="single"/>
        </w:rPr>
      </w:pPr>
    </w:p>
    <w:p w14:paraId="1AF4E8E8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7ED8CCDA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1C458D40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39A0CF58" w14:textId="5312464B" w:rsidR="002A23DA" w:rsidRDefault="002A23DA" w:rsidP="002A23DA">
      <w:pPr>
        <w:pStyle w:val="Heading1"/>
        <w:ind w:left="2160" w:firstLine="72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lastRenderedPageBreak/>
        <w:t xml:space="preserve">Unit </w:t>
      </w:r>
      <w:r w:rsidR="00010F77">
        <w:rPr>
          <w:rFonts w:asciiTheme="minorHAnsi" w:hAnsiTheme="minorHAnsi" w:cstheme="minorHAnsi"/>
          <w:b/>
          <w:color w:val="auto"/>
          <w:u w:val="single"/>
        </w:rPr>
        <w:t>4</w:t>
      </w:r>
      <w:r w:rsidRPr="00F41FB6">
        <w:rPr>
          <w:rFonts w:asciiTheme="minorHAnsi" w:hAnsiTheme="minorHAnsi" w:cstheme="minorHAnsi"/>
          <w:b/>
          <w:color w:val="auto"/>
          <w:u w:val="single"/>
        </w:rPr>
        <w:t xml:space="preserve"> –</w:t>
      </w:r>
      <w:r w:rsidR="00010F77">
        <w:rPr>
          <w:rFonts w:asciiTheme="minorHAnsi" w:hAnsiTheme="minorHAnsi" w:cstheme="minorHAnsi"/>
          <w:b/>
          <w:color w:val="auto"/>
          <w:u w:val="single"/>
        </w:rPr>
        <w:t xml:space="preserve"> </w:t>
      </w:r>
      <w:r>
        <w:rPr>
          <w:rFonts w:asciiTheme="minorHAnsi" w:hAnsiTheme="minorHAnsi" w:cstheme="minorHAnsi"/>
          <w:b/>
          <w:color w:val="auto"/>
          <w:u w:val="single"/>
        </w:rPr>
        <w:t>Algebra I</w:t>
      </w:r>
      <w:r w:rsidR="00010F77">
        <w:rPr>
          <w:rFonts w:asciiTheme="minorHAnsi" w:hAnsiTheme="minorHAnsi" w:cstheme="minorHAnsi"/>
          <w:b/>
          <w:color w:val="auto"/>
          <w:u w:val="single"/>
        </w:rPr>
        <w:t>V</w:t>
      </w:r>
    </w:p>
    <w:p w14:paraId="693F3F81" w14:textId="77777777" w:rsidR="002A23DA" w:rsidRPr="0059127B" w:rsidRDefault="002A23DA" w:rsidP="002A23DA"/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20"/>
        <w:gridCol w:w="3929"/>
        <w:gridCol w:w="3914"/>
      </w:tblGrid>
      <w:tr w:rsidR="002A23DA" w:rsidRPr="00F41FB6" w14:paraId="4AEEB43A" w14:textId="77777777" w:rsidTr="00985C12">
        <w:trPr>
          <w:trHeight w:val="568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3538" w14:textId="77777777" w:rsidR="002A23DA" w:rsidRPr="00F41FB6" w:rsidRDefault="002A23DA" w:rsidP="00985C12">
            <w:pPr>
              <w:jc w:val="center"/>
              <w:rPr>
                <w:rFonts w:cstheme="minorHAnsi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72A7AC4" w14:textId="780205FF" w:rsidR="002A23DA" w:rsidRPr="008A7804" w:rsidRDefault="002A23DA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A7804">
              <w:rPr>
                <w:rFonts w:cstheme="minorHAnsi"/>
                <w:b/>
                <w:bCs/>
                <w:sz w:val="32"/>
                <w:szCs w:val="32"/>
              </w:rPr>
              <w:t xml:space="preserve">Unit </w:t>
            </w:r>
            <w:r w:rsidR="00010F77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8A7804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53B46760" w14:textId="07E1E291" w:rsidR="002A23DA" w:rsidRPr="008A7804" w:rsidRDefault="002A23DA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A7804">
              <w:rPr>
                <w:rFonts w:cstheme="minorHAnsi"/>
                <w:b/>
                <w:bCs/>
                <w:sz w:val="32"/>
                <w:szCs w:val="32"/>
              </w:rPr>
              <w:t>Algebra I</w:t>
            </w:r>
            <w:r w:rsidR="00010F77">
              <w:rPr>
                <w:rFonts w:cstheme="minorHAnsi"/>
                <w:b/>
                <w:bCs/>
                <w:sz w:val="32"/>
                <w:szCs w:val="32"/>
              </w:rPr>
              <w:t>V</w:t>
            </w:r>
          </w:p>
        </w:tc>
      </w:tr>
      <w:tr w:rsidR="002A2FFE" w:rsidRPr="0059127B" w14:paraId="4B1ED96A" w14:textId="77777777" w:rsidTr="00831AD6">
        <w:trPr>
          <w:cantSplit/>
          <w:trHeight w:val="8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84F38E" w14:textId="22909AB3" w:rsidR="002A2FFE" w:rsidRDefault="002A2FFE" w:rsidP="002A2F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>:</w:t>
            </w:r>
          </w:p>
          <w:p w14:paraId="01806A4D" w14:textId="46A51121" w:rsidR="002A2FFE" w:rsidRPr="0059127B" w:rsidRDefault="002A2FFE" w:rsidP="002A2FFE">
            <w:pPr>
              <w:ind w:left="113" w:right="113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</w:rPr>
              <w:t>Algebra IV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hideMark/>
          </w:tcPr>
          <w:p w14:paraId="7C0A0E30" w14:textId="77777777" w:rsidR="002A2FFE" w:rsidRDefault="002A2FFE" w:rsidP="00AC720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</w:pPr>
            <w:r>
              <w:t>Quadratic equations</w:t>
            </w:r>
          </w:p>
          <w:p w14:paraId="28CF4206" w14:textId="77777777" w:rsidR="002A2FFE" w:rsidRDefault="002A2FFE" w:rsidP="00AC720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</w:pPr>
            <w:r>
              <w:t>Simultaneous equations in two unknowns</w:t>
            </w:r>
          </w:p>
          <w:p w14:paraId="322499F3" w14:textId="77777777" w:rsidR="002A2FFE" w:rsidRPr="00F20F66" w:rsidRDefault="002A2FFE" w:rsidP="00AC720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b/>
                <w:bCs/>
              </w:rPr>
            </w:pPr>
            <w:r w:rsidRPr="00F20F66">
              <w:rPr>
                <w:b/>
                <w:bCs/>
              </w:rPr>
              <w:t>The factor theorem</w:t>
            </w:r>
          </w:p>
          <w:p w14:paraId="4132DAD7" w14:textId="77777777" w:rsidR="002A2FFE" w:rsidRDefault="002A2FFE" w:rsidP="00AC720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</w:pPr>
            <w:r>
              <w:t>Algebraic proof</w:t>
            </w:r>
          </w:p>
          <w:p w14:paraId="27BA3F20" w14:textId="57024298" w:rsidR="002A2FFE" w:rsidRPr="0059127B" w:rsidRDefault="002A2FFE" w:rsidP="00AC7204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t>Sequences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601DD9" w14:textId="77777777" w:rsidR="002A2FFE" w:rsidRDefault="002A2FFE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>
              <w:t>Linear inequalities</w:t>
            </w:r>
          </w:p>
          <w:p w14:paraId="6B65FBAD" w14:textId="77777777" w:rsidR="002A2FFE" w:rsidRDefault="002A2FFE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</w:pPr>
            <w:r>
              <w:t>Quadratic inequalities</w:t>
            </w:r>
          </w:p>
          <w:p w14:paraId="427500C7" w14:textId="77777777" w:rsidR="002A2FFE" w:rsidRPr="00892AF6" w:rsidRDefault="002A2FFE" w:rsidP="00AC720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>
              <w:t>Indices</w:t>
            </w:r>
          </w:p>
          <w:p w14:paraId="1DAB9F8C" w14:textId="77777777" w:rsidR="002A2FFE" w:rsidRPr="00F20F66" w:rsidRDefault="002A2FFE" w:rsidP="00AC7204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b/>
                <w:bCs/>
              </w:rPr>
            </w:pPr>
            <w:r w:rsidRPr="00F20F66">
              <w:rPr>
                <w:b/>
                <w:bCs/>
              </w:rPr>
              <w:t>Limiting value of a sequence</w:t>
            </w:r>
          </w:p>
          <w:p w14:paraId="5EFDD69B" w14:textId="5C147BC0" w:rsidR="002A2FFE" w:rsidRPr="0059127B" w:rsidRDefault="002A2FFE" w:rsidP="00AC7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20F66">
              <w:rPr>
                <w:b/>
                <w:bCs/>
              </w:rPr>
              <w:t>Simultaneous equations in three unknowns</w:t>
            </w:r>
          </w:p>
        </w:tc>
      </w:tr>
    </w:tbl>
    <w:p w14:paraId="7987A0EE" w14:textId="77777777" w:rsidR="002A23DA" w:rsidRPr="0059127B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3FEE8F17" w14:textId="77777777" w:rsidR="002A2FFE" w:rsidRDefault="002A2FFE" w:rsidP="002A2FFE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213F8" wp14:editId="6BACC503">
                <wp:simplePos x="0" y="0"/>
                <wp:positionH relativeFrom="column">
                  <wp:posOffset>-142315</wp:posOffset>
                </wp:positionH>
                <wp:positionV relativeFrom="paragraph">
                  <wp:posOffset>162679</wp:posOffset>
                </wp:positionV>
                <wp:extent cx="6088360" cy="3609211"/>
                <wp:effectExtent l="19050" t="19050" r="46355" b="298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60" cy="360921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40E8D" id="Rectangle 24" o:spid="_x0000_s1026" style="position:absolute;margin-left:-11.2pt;margin-top:12.8pt;width:479.4pt;height:2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" filled="f" strokecolor="#ccf" strokeweight="4.5pt"/>
            </w:pict>
          </mc:Fallback>
        </mc:AlternateContent>
      </w:r>
    </w:p>
    <w:p w14:paraId="3DF444E4" w14:textId="77777777" w:rsidR="002A2FFE" w:rsidRPr="004854A3" w:rsidRDefault="002A2FFE" w:rsidP="002A2FFE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854A3">
        <w:rPr>
          <w:rFonts w:cstheme="minorHAnsi"/>
          <w:b/>
          <w:bCs/>
          <w:i/>
          <w:iCs/>
          <w:sz w:val="24"/>
          <w:szCs w:val="24"/>
        </w:rPr>
        <w:t>Further Maths exclusive content</w:t>
      </w:r>
    </w:p>
    <w:p w14:paraId="5F03A901" w14:textId="77777777" w:rsidR="002A2FFE" w:rsidRPr="004854A3" w:rsidRDefault="002A2FFE" w:rsidP="002A2FFE">
      <w:pPr>
        <w:spacing w:line="240" w:lineRule="auto"/>
        <w:rPr>
          <w:rFonts w:cstheme="minorHAnsi"/>
          <w:sz w:val="24"/>
          <w:szCs w:val="24"/>
        </w:rPr>
      </w:pPr>
      <w:r w:rsidRPr="004854A3">
        <w:rPr>
          <w:rFonts w:cstheme="minorHAnsi"/>
          <w:sz w:val="24"/>
          <w:szCs w:val="24"/>
        </w:rPr>
        <w:t>By the end of this unit, students should be able to:</w:t>
      </w:r>
    </w:p>
    <w:p w14:paraId="2A7784D3" w14:textId="3370D8D0" w:rsidR="002A2FFE" w:rsidRDefault="002A2FFE" w:rsidP="002A2FFE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The Factor Theorem</w:t>
      </w:r>
    </w:p>
    <w:p w14:paraId="56C91605" w14:textId="77777777" w:rsidR="00112D4C" w:rsidRPr="00391483" w:rsidRDefault="00112D4C" w:rsidP="00AC7204">
      <w:pPr>
        <w:pStyle w:val="ListParagraph"/>
        <w:numPr>
          <w:ilvl w:val="0"/>
          <w:numId w:val="8"/>
        </w:numPr>
        <w:spacing w:line="240" w:lineRule="auto"/>
        <w:rPr>
          <w:rFonts w:eastAsia="Arial" w:cstheme="minorHAnsi"/>
          <w:b/>
          <w:bCs/>
          <w:color w:val="00B050"/>
          <w:sz w:val="24"/>
          <w:szCs w:val="24"/>
        </w:rPr>
      </w:pPr>
      <w:r w:rsidRPr="00391483">
        <w:rPr>
          <w:rFonts w:eastAsia="Arial" w:cstheme="minorHAnsi"/>
          <w:b/>
          <w:bCs/>
          <w:color w:val="00B050"/>
          <w:sz w:val="24"/>
          <w:szCs w:val="24"/>
        </w:rPr>
        <w:t>Use of the factor theorem for rational values of the variable for polynomials</w:t>
      </w:r>
    </w:p>
    <w:p w14:paraId="3B3B0B2F" w14:textId="202D3EC1" w:rsidR="002A2FFE" w:rsidRPr="00391483" w:rsidRDefault="00112D4C" w:rsidP="00AC7204">
      <w:pPr>
        <w:pStyle w:val="ListParagraph"/>
        <w:numPr>
          <w:ilvl w:val="0"/>
          <w:numId w:val="8"/>
        </w:numPr>
        <w:spacing w:line="240" w:lineRule="auto"/>
        <w:rPr>
          <w:rFonts w:eastAsia="Arial" w:cstheme="minorHAnsi"/>
          <w:b/>
          <w:bCs/>
          <w:color w:val="00B050"/>
          <w:sz w:val="24"/>
          <w:szCs w:val="24"/>
        </w:rPr>
      </w:pPr>
      <w:r w:rsidRPr="00391483">
        <w:rPr>
          <w:rFonts w:eastAsia="Arial" w:cstheme="minorHAnsi"/>
          <w:b/>
          <w:bCs/>
          <w:color w:val="00B050"/>
          <w:sz w:val="24"/>
          <w:szCs w:val="24"/>
        </w:rPr>
        <w:t>Use polynomial division to factorise and solve cubic</w:t>
      </w:r>
      <w:r w:rsidR="00391483" w:rsidRPr="00391483">
        <w:rPr>
          <w:rFonts w:eastAsia="Arial" w:cstheme="minorHAnsi"/>
          <w:b/>
          <w:bCs/>
          <w:color w:val="00B050"/>
          <w:sz w:val="24"/>
          <w:szCs w:val="24"/>
        </w:rPr>
        <w:t xml:space="preserve"> (and higher order)</w:t>
      </w:r>
      <w:r w:rsidRPr="00391483">
        <w:rPr>
          <w:rFonts w:eastAsia="Arial" w:cstheme="minorHAnsi"/>
          <w:b/>
          <w:bCs/>
          <w:color w:val="00B050"/>
          <w:sz w:val="24"/>
          <w:szCs w:val="24"/>
        </w:rPr>
        <w:t xml:space="preserve"> </w:t>
      </w:r>
      <w:proofErr w:type="gramStart"/>
      <w:r w:rsidRPr="00391483">
        <w:rPr>
          <w:rFonts w:eastAsia="Arial" w:cstheme="minorHAnsi"/>
          <w:b/>
          <w:bCs/>
          <w:color w:val="00B050"/>
          <w:sz w:val="24"/>
          <w:szCs w:val="24"/>
        </w:rPr>
        <w:t>equations</w:t>
      </w:r>
      <w:proofErr w:type="gramEnd"/>
    </w:p>
    <w:p w14:paraId="6328DFDE" w14:textId="4DF1CE7E" w:rsidR="002A2FFE" w:rsidRDefault="002A2FFE" w:rsidP="002A2FFE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Limiting value of a sequence</w:t>
      </w:r>
    </w:p>
    <w:p w14:paraId="70192542" w14:textId="0FF5EEA6" w:rsidR="008C2C6F" w:rsidRPr="008C2C6F" w:rsidRDefault="008C2C6F" w:rsidP="00AC7204">
      <w:pPr>
        <w:pStyle w:val="ListParagraph"/>
        <w:numPr>
          <w:ilvl w:val="0"/>
          <w:numId w:val="21"/>
        </w:numPr>
        <w:spacing w:after="89" w:line="240" w:lineRule="auto"/>
        <w:ind w:left="284" w:hanging="284"/>
        <w:rPr>
          <w:rFonts w:eastAsia="Arial" w:cstheme="minorHAnsi"/>
          <w:b/>
          <w:bCs/>
          <w:sz w:val="24"/>
          <w:szCs w:val="24"/>
          <w:highlight w:val="yellow"/>
        </w:rPr>
      </w:pP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Using </w:t>
      </w:r>
      <w:r w:rsidRPr="008C2C6F">
        <w:rPr>
          <w:rFonts w:eastAsia="Times New Roman" w:cstheme="minorHAnsi"/>
          <w:b/>
          <w:bCs/>
          <w:i/>
          <w:sz w:val="24"/>
          <w:szCs w:val="24"/>
          <w:highlight w:val="yellow"/>
        </w:rPr>
        <w:t>n</w:t>
      </w: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>th terms of sequences, work out the difference between the 16</w:t>
      </w:r>
      <w:r w:rsidRPr="008C2C6F">
        <w:rPr>
          <w:rFonts w:eastAsia="Arial" w:cstheme="minorHAnsi"/>
          <w:b/>
          <w:bCs/>
          <w:sz w:val="24"/>
          <w:szCs w:val="24"/>
          <w:highlight w:val="yellow"/>
          <w:vertAlign w:val="superscript"/>
        </w:rPr>
        <w:t>th</w:t>
      </w: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 and 6</w:t>
      </w:r>
      <w:r w:rsidRPr="008C2C6F">
        <w:rPr>
          <w:rFonts w:eastAsia="Arial" w:cstheme="minorHAnsi"/>
          <w:b/>
          <w:bCs/>
          <w:sz w:val="24"/>
          <w:szCs w:val="24"/>
          <w:highlight w:val="yellow"/>
          <w:vertAlign w:val="superscript"/>
        </w:rPr>
        <w:t>th</w:t>
      </w: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 terms of the sequence with </w:t>
      </w:r>
      <w:r w:rsidRPr="008C2C6F">
        <w:rPr>
          <w:rFonts w:eastAsia="Times New Roman" w:cstheme="minorHAnsi"/>
          <w:b/>
          <w:bCs/>
          <w:sz w:val="24"/>
          <w:szCs w:val="24"/>
          <w:highlight w:val="yellow"/>
        </w:rPr>
        <w:t>n</w:t>
      </w: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th term  </w:t>
      </w:r>
      <m:oMath>
        <m:f>
          <m:fPr>
            <m:ctrlPr>
              <w:rPr>
                <w:rFonts w:ascii="Cambria Math" w:eastAsia="Arial" w:hAnsi="Cambria Math" w:cstheme="minorHAnsi"/>
                <w:b/>
                <w:bCs/>
                <w:sz w:val="24"/>
                <w:szCs w:val="24"/>
                <w:highlight w:val="yellow"/>
              </w:rPr>
            </m:ctrlPr>
          </m:fPr>
          <m:num>
            <m:r>
              <m:rPr>
                <m:sty m:val="b"/>
              </m:rPr>
              <w:rPr>
                <w:rFonts w:ascii="Cambria Math" w:eastAsia="Arial" w:hAnsi="Cambria Math" w:cstheme="minorHAnsi"/>
                <w:sz w:val="24"/>
                <w:szCs w:val="24"/>
                <w:highlight w:val="yellow"/>
              </w:rPr>
              <m:t>2n</m:t>
            </m:r>
          </m:num>
          <m:den>
            <m:r>
              <m:rPr>
                <m:sty m:val="b"/>
              </m:rPr>
              <w:rPr>
                <w:rFonts w:ascii="Cambria Math" w:eastAsia="Arial" w:hAnsi="Cambria Math" w:cstheme="minorHAnsi"/>
                <w:sz w:val="24"/>
                <w:szCs w:val="24"/>
                <w:highlight w:val="yellow"/>
              </w:rPr>
              <m:t>n+4</m:t>
            </m:r>
          </m:den>
        </m:f>
      </m:oMath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  </w:t>
      </w: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ab/>
      </w:r>
    </w:p>
    <w:p w14:paraId="0FB7587B" w14:textId="77777777" w:rsidR="008C2C6F" w:rsidRPr="008C2C6F" w:rsidRDefault="008C2C6F" w:rsidP="00AC7204">
      <w:pPr>
        <w:pStyle w:val="ListParagraph"/>
        <w:numPr>
          <w:ilvl w:val="0"/>
          <w:numId w:val="21"/>
        </w:numPr>
        <w:spacing w:line="240" w:lineRule="auto"/>
        <w:ind w:left="284" w:hanging="284"/>
        <w:rPr>
          <w:rFonts w:cstheme="minorHAnsi"/>
          <w:b/>
          <w:bCs/>
          <w:sz w:val="24"/>
          <w:szCs w:val="24"/>
          <w:highlight w:val="yellow"/>
          <w:u w:val="single"/>
        </w:rPr>
      </w:pPr>
      <w:r w:rsidRPr="008C2C6F">
        <w:rPr>
          <w:rFonts w:cstheme="minorHAnsi"/>
          <w:b/>
          <w:bCs/>
          <w:sz w:val="24"/>
          <w:szCs w:val="24"/>
          <w:highlight w:val="yellow"/>
        </w:rPr>
        <w:t>Find the l</w:t>
      </w: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imiting value of a sequence as   </w:t>
      </w:r>
      <w:r w:rsidRPr="008C2C6F">
        <w:rPr>
          <w:rFonts w:eastAsia="Times New Roman" w:cstheme="minorHAnsi"/>
          <w:b/>
          <w:bCs/>
          <w:i/>
          <w:sz w:val="24"/>
          <w:szCs w:val="24"/>
          <w:highlight w:val="yellow"/>
        </w:rPr>
        <w:t>n</w:t>
      </w:r>
      <w:r w:rsidRPr="008C2C6F">
        <w:rPr>
          <w:rFonts w:eastAsia="Segoe UI Symbol" w:cstheme="minorHAnsi"/>
          <w:b/>
          <w:bCs/>
          <w:sz w:val="24"/>
          <w:szCs w:val="24"/>
          <w:highlight w:val="yellow"/>
        </w:rPr>
        <w:t>→∞</w:t>
      </w:r>
    </w:p>
    <w:p w14:paraId="07CA11C5" w14:textId="77777777" w:rsidR="008C2C6F" w:rsidRPr="008C2C6F" w:rsidRDefault="008C2C6F" w:rsidP="00AC7204">
      <w:pPr>
        <w:pStyle w:val="ListParagraph"/>
        <w:numPr>
          <w:ilvl w:val="0"/>
          <w:numId w:val="21"/>
        </w:numPr>
        <w:spacing w:line="240" w:lineRule="auto"/>
        <w:ind w:left="284" w:hanging="284"/>
        <w:jc w:val="both"/>
        <w:rPr>
          <w:rFonts w:eastAsia="Arial" w:cstheme="minorHAnsi"/>
          <w:b/>
          <w:bCs/>
          <w:sz w:val="24"/>
          <w:szCs w:val="24"/>
          <w:highlight w:val="yellow"/>
        </w:rPr>
      </w:pP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By using the </w:t>
      </w:r>
      <w:r w:rsidRPr="008C2C6F">
        <w:rPr>
          <w:rFonts w:eastAsia="Times New Roman" w:cstheme="minorHAnsi"/>
          <w:b/>
          <w:bCs/>
          <w:i/>
          <w:sz w:val="24"/>
          <w:szCs w:val="24"/>
          <w:highlight w:val="yellow"/>
        </w:rPr>
        <w:t>n</w:t>
      </w: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th term, work out the value of any </w:t>
      </w:r>
      <w:proofErr w:type="gramStart"/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>term</w:t>
      </w:r>
      <w:proofErr w:type="gramEnd"/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   </w:t>
      </w:r>
    </w:p>
    <w:p w14:paraId="6E18770C" w14:textId="0B76FC66" w:rsidR="008C2C6F" w:rsidRPr="008C2C6F" w:rsidRDefault="008C2C6F" w:rsidP="00AC7204">
      <w:pPr>
        <w:pStyle w:val="ListParagraph"/>
        <w:numPr>
          <w:ilvl w:val="0"/>
          <w:numId w:val="21"/>
        </w:numPr>
        <w:spacing w:line="240" w:lineRule="auto"/>
        <w:ind w:left="284" w:hanging="284"/>
        <w:rPr>
          <w:rFonts w:eastAsia="Arial" w:cstheme="minorHAnsi"/>
          <w:b/>
          <w:bCs/>
          <w:sz w:val="24"/>
          <w:szCs w:val="24"/>
          <w:highlight w:val="yellow"/>
        </w:rPr>
      </w:pP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Work out the </w:t>
      </w:r>
      <w:r w:rsidRPr="008C2C6F">
        <w:rPr>
          <w:rFonts w:eastAsia="Times New Roman" w:cstheme="minorHAnsi"/>
          <w:b/>
          <w:bCs/>
          <w:i/>
          <w:sz w:val="24"/>
          <w:szCs w:val="24"/>
          <w:highlight w:val="yellow"/>
        </w:rPr>
        <w:t>n</w:t>
      </w:r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th term of the linear </w:t>
      </w:r>
      <w:proofErr w:type="gramStart"/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>sequence</w:t>
      </w:r>
      <w:proofErr w:type="gramEnd"/>
      <w:r w:rsidRPr="008C2C6F">
        <w:rPr>
          <w:rFonts w:eastAsia="Arial" w:cstheme="minorHAnsi"/>
          <w:b/>
          <w:bCs/>
          <w:sz w:val="24"/>
          <w:szCs w:val="24"/>
          <w:highlight w:val="yellow"/>
        </w:rPr>
        <w:t xml:space="preserve"> </w:t>
      </w:r>
    </w:p>
    <w:p w14:paraId="3F10AFB1" w14:textId="77777777" w:rsidR="002A2FFE" w:rsidRPr="00AD1390" w:rsidRDefault="002A2FFE" w:rsidP="002A2FFE">
      <w:pPr>
        <w:pStyle w:val="ListParagraph"/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</w:p>
    <w:p w14:paraId="7E30E1C1" w14:textId="4462D572" w:rsidR="002A2FFE" w:rsidRPr="0059127B" w:rsidRDefault="002A2FFE" w:rsidP="002A2FFE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Simultaneous equations in three unknowns</w:t>
      </w:r>
    </w:p>
    <w:p w14:paraId="0FD75037" w14:textId="77777777" w:rsidR="001A5370" w:rsidRPr="001A5370" w:rsidRDefault="001A5370" w:rsidP="00AC7204">
      <w:pPr>
        <w:pStyle w:val="ListParagraph"/>
        <w:numPr>
          <w:ilvl w:val="0"/>
          <w:numId w:val="23"/>
        </w:numPr>
        <w:spacing w:line="240" w:lineRule="auto"/>
        <w:ind w:left="284" w:hanging="284"/>
        <w:rPr>
          <w:rFonts w:eastAsia="Arial" w:cstheme="minorHAnsi"/>
          <w:b/>
          <w:bCs/>
          <w:color w:val="ED7D31" w:themeColor="accent2"/>
          <w:sz w:val="24"/>
          <w:szCs w:val="24"/>
        </w:rPr>
      </w:pPr>
      <w:r w:rsidRPr="001A5370">
        <w:rPr>
          <w:rFonts w:eastAsia="Arial" w:cstheme="minorHAnsi"/>
          <w:b/>
          <w:bCs/>
          <w:color w:val="ED7D31" w:themeColor="accent2"/>
          <w:sz w:val="24"/>
          <w:szCs w:val="24"/>
        </w:rPr>
        <w:t>Algebraic solution of linear equations in three unknowns</w:t>
      </w:r>
    </w:p>
    <w:p w14:paraId="739F7B71" w14:textId="181F5C37" w:rsidR="002A2FFE" w:rsidRDefault="002A2FFE" w:rsidP="001A5370">
      <w:pPr>
        <w:spacing w:after="128" w:line="240" w:lineRule="auto"/>
        <w:rPr>
          <w:rFonts w:cstheme="minorHAnsi"/>
          <w:sz w:val="24"/>
          <w:szCs w:val="24"/>
        </w:rPr>
      </w:pPr>
      <w:r w:rsidRPr="001A5370">
        <w:rPr>
          <w:rFonts w:eastAsia="Calibri" w:cstheme="minorHAnsi"/>
          <w:b/>
          <w:bCs/>
          <w:color w:val="0070C0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Students should already be </w:t>
      </w:r>
      <w:proofErr w:type="spellStart"/>
      <w:r>
        <w:rPr>
          <w:rFonts w:cstheme="minorHAnsi"/>
          <w:sz w:val="24"/>
          <w:szCs w:val="24"/>
        </w:rPr>
        <w:t>famialr</w:t>
      </w:r>
      <w:proofErr w:type="spellEnd"/>
      <w:r>
        <w:rPr>
          <w:rFonts w:cstheme="minorHAnsi"/>
          <w:sz w:val="24"/>
          <w:szCs w:val="24"/>
        </w:rPr>
        <w:t xml:space="preserve"> with and fluent in the following topics. Opportunity to stretch and challenge these topics:</w:t>
      </w:r>
    </w:p>
    <w:p w14:paraId="484F91AA" w14:textId="3E7FD5B8" w:rsidR="002A2FFE" w:rsidRPr="002C1E01" w:rsidRDefault="001A5370" w:rsidP="002A2FFE">
      <w:pPr>
        <w:spacing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</w:rPr>
        <w:t>Quadratic Equations</w:t>
      </w:r>
    </w:p>
    <w:p w14:paraId="754C2472" w14:textId="77777777" w:rsidR="00665915" w:rsidRPr="00536122" w:rsidRDefault="00665915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536122">
        <w:rPr>
          <w:rFonts w:cstheme="minorHAnsi"/>
          <w:color w:val="00B050"/>
          <w:sz w:val="24"/>
          <w:szCs w:val="24"/>
        </w:rPr>
        <w:t xml:space="preserve">Memorise and use the quadratic </w:t>
      </w:r>
      <w:proofErr w:type="gramStart"/>
      <w:r w:rsidRPr="00536122">
        <w:rPr>
          <w:rFonts w:cstheme="minorHAnsi"/>
          <w:color w:val="00B050"/>
          <w:sz w:val="24"/>
          <w:szCs w:val="24"/>
        </w:rPr>
        <w:t>formula</w:t>
      </w:r>
      <w:proofErr w:type="gramEnd"/>
    </w:p>
    <w:p w14:paraId="051F2F9D" w14:textId="77777777" w:rsidR="00665915" w:rsidRPr="00536122" w:rsidRDefault="00665915" w:rsidP="00AC720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536122">
        <w:rPr>
          <w:rFonts w:eastAsia="Calibri" w:cstheme="minorHAnsi"/>
          <w:color w:val="00B050"/>
          <w:sz w:val="24"/>
          <w:szCs w:val="24"/>
        </w:rPr>
        <w:t xml:space="preserve">Find the roots of a quadratic function and represent these on a </w:t>
      </w:r>
      <w:proofErr w:type="gramStart"/>
      <w:r w:rsidRPr="00536122">
        <w:rPr>
          <w:rFonts w:eastAsia="Calibri" w:cstheme="minorHAnsi"/>
          <w:color w:val="00B050"/>
          <w:sz w:val="24"/>
          <w:szCs w:val="24"/>
        </w:rPr>
        <w:t>graph</w:t>
      </w:r>
      <w:proofErr w:type="gramEnd"/>
    </w:p>
    <w:p w14:paraId="7743E05D" w14:textId="77777777" w:rsidR="00536122" w:rsidRPr="00536122" w:rsidRDefault="00536122" w:rsidP="00AC7204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cstheme="minorHAnsi"/>
          <w:color w:val="00B050"/>
          <w:sz w:val="24"/>
          <w:szCs w:val="24"/>
        </w:rPr>
      </w:pPr>
      <w:r w:rsidRPr="00536122">
        <w:rPr>
          <w:rFonts w:cstheme="minorHAnsi"/>
          <w:color w:val="00B050"/>
          <w:sz w:val="24"/>
          <w:szCs w:val="24"/>
        </w:rPr>
        <w:t xml:space="preserve">Set up and solve quadratic </w:t>
      </w:r>
      <w:proofErr w:type="gramStart"/>
      <w:r w:rsidRPr="00536122">
        <w:rPr>
          <w:rFonts w:cstheme="minorHAnsi"/>
          <w:color w:val="00B050"/>
          <w:sz w:val="24"/>
          <w:szCs w:val="24"/>
        </w:rPr>
        <w:t>equations</w:t>
      </w:r>
      <w:proofErr w:type="gramEnd"/>
    </w:p>
    <w:p w14:paraId="02035589" w14:textId="77777777" w:rsidR="00536122" w:rsidRPr="00536122" w:rsidRDefault="00536122" w:rsidP="00AC7204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536122">
        <w:rPr>
          <w:rFonts w:cstheme="minorHAnsi"/>
          <w:color w:val="00B050"/>
          <w:sz w:val="24"/>
          <w:szCs w:val="24"/>
        </w:rPr>
        <w:t xml:space="preserve">Interpret the solution in the context of the </w:t>
      </w:r>
      <w:proofErr w:type="gramStart"/>
      <w:r w:rsidRPr="00536122">
        <w:rPr>
          <w:rFonts w:cstheme="minorHAnsi"/>
          <w:color w:val="00B050"/>
          <w:sz w:val="24"/>
          <w:szCs w:val="24"/>
        </w:rPr>
        <w:t>problem</w:t>
      </w:r>
      <w:proofErr w:type="gramEnd"/>
      <w:r w:rsidRPr="00536122">
        <w:rPr>
          <w:rFonts w:cstheme="minorHAnsi"/>
          <w:color w:val="00B050"/>
          <w:sz w:val="24"/>
          <w:szCs w:val="24"/>
        </w:rPr>
        <w:t xml:space="preserve"> </w:t>
      </w:r>
    </w:p>
    <w:p w14:paraId="54F52516" w14:textId="77777777" w:rsidR="00536122" w:rsidRPr="00536122" w:rsidRDefault="00536122" w:rsidP="00AC7204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536122">
        <w:rPr>
          <w:rFonts w:cstheme="minorHAnsi"/>
          <w:color w:val="00B050"/>
          <w:sz w:val="24"/>
          <w:szCs w:val="24"/>
        </w:rPr>
        <w:t xml:space="preserve">Solve quadratic equations that need </w:t>
      </w:r>
      <w:proofErr w:type="gramStart"/>
      <w:r w:rsidRPr="00536122">
        <w:rPr>
          <w:rFonts w:cstheme="minorHAnsi"/>
          <w:color w:val="00B050"/>
          <w:sz w:val="24"/>
          <w:szCs w:val="24"/>
        </w:rPr>
        <w:t>rearranging</w:t>
      </w:r>
      <w:proofErr w:type="gramEnd"/>
    </w:p>
    <w:p w14:paraId="0C205434" w14:textId="77777777" w:rsidR="001C2FFC" w:rsidRPr="001760DA" w:rsidRDefault="001C2FFC" w:rsidP="00AC720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ED7D31" w:themeColor="accent2"/>
          <w:sz w:val="24"/>
          <w:szCs w:val="24"/>
        </w:rPr>
      </w:pPr>
      <w:r w:rsidRPr="001760DA">
        <w:rPr>
          <w:rFonts w:cstheme="minorHAnsi"/>
          <w:color w:val="ED7D31" w:themeColor="accent2"/>
          <w:sz w:val="24"/>
          <w:szCs w:val="24"/>
        </w:rPr>
        <w:t xml:space="preserve">Set up and solve quadratic </w:t>
      </w:r>
      <w:proofErr w:type="gramStart"/>
      <w:r w:rsidRPr="001760DA">
        <w:rPr>
          <w:rFonts w:cstheme="minorHAnsi"/>
          <w:color w:val="ED7D31" w:themeColor="accent2"/>
          <w:sz w:val="24"/>
          <w:szCs w:val="24"/>
        </w:rPr>
        <w:t>equations</w:t>
      </w:r>
      <w:proofErr w:type="gramEnd"/>
      <w:r w:rsidRPr="001760DA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4F4B11BA" w14:textId="77777777" w:rsidR="001C2FFC" w:rsidRPr="001760DA" w:rsidRDefault="001C2FFC" w:rsidP="00AC7204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color w:val="ED7D31" w:themeColor="accent2"/>
          <w:sz w:val="24"/>
          <w:szCs w:val="24"/>
        </w:rPr>
      </w:pPr>
      <w:r w:rsidRPr="001760DA">
        <w:rPr>
          <w:rFonts w:eastAsia="Calibri" w:cstheme="minorHAnsi"/>
          <w:color w:val="ED7D31" w:themeColor="accent2"/>
          <w:sz w:val="24"/>
          <w:szCs w:val="24"/>
        </w:rPr>
        <w:t xml:space="preserve">Find the roots of a quadratic function algebraically and represent these on a </w:t>
      </w:r>
      <w:proofErr w:type="gramStart"/>
      <w:r w:rsidRPr="001760DA">
        <w:rPr>
          <w:rFonts w:eastAsia="Calibri" w:cstheme="minorHAnsi"/>
          <w:color w:val="ED7D31" w:themeColor="accent2"/>
          <w:sz w:val="24"/>
          <w:szCs w:val="24"/>
        </w:rPr>
        <w:t>graph</w:t>
      </w:r>
      <w:proofErr w:type="gramEnd"/>
    </w:p>
    <w:p w14:paraId="65EE0508" w14:textId="5A590208" w:rsidR="00536122" w:rsidRPr="00022A23" w:rsidRDefault="001760DA" w:rsidP="00AC720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ED7D31" w:themeColor="accent2"/>
          <w:sz w:val="24"/>
          <w:szCs w:val="24"/>
        </w:rPr>
      </w:pPr>
      <w:r w:rsidRPr="001760DA">
        <w:rPr>
          <w:rFonts w:cstheme="minorHAnsi"/>
          <w:color w:val="ED7D31" w:themeColor="accent2"/>
          <w:sz w:val="24"/>
          <w:szCs w:val="24"/>
        </w:rPr>
        <w:t xml:space="preserve">Find approximate solutions to quadratic equations using a </w:t>
      </w:r>
      <w:proofErr w:type="gramStart"/>
      <w:r w:rsidRPr="001760DA">
        <w:rPr>
          <w:rFonts w:cstheme="minorHAnsi"/>
          <w:color w:val="ED7D31" w:themeColor="accent2"/>
          <w:sz w:val="24"/>
          <w:szCs w:val="24"/>
        </w:rPr>
        <w:t>graph</w:t>
      </w:r>
      <w:proofErr w:type="gramEnd"/>
      <w:r w:rsidRPr="001760DA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72BB758C" w14:textId="77777777" w:rsidR="002A2FFE" w:rsidRPr="00E56B58" w:rsidRDefault="002A2FFE" w:rsidP="002A2FFE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</w:p>
    <w:p w14:paraId="1C997CD0" w14:textId="7CC8FB45" w:rsidR="002A2FFE" w:rsidRDefault="001A5370" w:rsidP="002A2FFE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 xml:space="preserve">Simultaneous Equations </w:t>
      </w:r>
      <w:r w:rsidR="003E4DB6">
        <w:rPr>
          <w:rFonts w:cstheme="minorHAnsi"/>
          <w:b/>
          <w:sz w:val="24"/>
          <w:szCs w:val="24"/>
          <w:u w:val="single"/>
        </w:rPr>
        <w:t>with two unknowns</w:t>
      </w:r>
    </w:p>
    <w:p w14:paraId="2D0B5063" w14:textId="77777777" w:rsidR="0069695D" w:rsidRPr="006123B4" w:rsidRDefault="0069695D" w:rsidP="00AC7204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color w:val="ED7D31" w:themeColor="accent2"/>
          <w:sz w:val="24"/>
          <w:szCs w:val="24"/>
        </w:rPr>
      </w:pPr>
      <w:r w:rsidRPr="006123B4">
        <w:rPr>
          <w:rFonts w:eastAsia="Calibri" w:cstheme="minorHAnsi"/>
          <w:color w:val="ED7D31" w:themeColor="accent2"/>
          <w:sz w:val="24"/>
          <w:szCs w:val="24"/>
        </w:rPr>
        <w:t xml:space="preserve">Write simultaneous equations to represent a </w:t>
      </w:r>
      <w:proofErr w:type="gramStart"/>
      <w:r w:rsidRPr="006123B4">
        <w:rPr>
          <w:rFonts w:eastAsia="Calibri" w:cstheme="minorHAnsi"/>
          <w:color w:val="ED7D31" w:themeColor="accent2"/>
          <w:sz w:val="24"/>
          <w:szCs w:val="24"/>
        </w:rPr>
        <w:t>situation</w:t>
      </w:r>
      <w:proofErr w:type="gramEnd"/>
      <w:r w:rsidRPr="006123B4">
        <w:rPr>
          <w:rFonts w:eastAsia="Calibri" w:cstheme="minorHAnsi"/>
          <w:color w:val="ED7D31" w:themeColor="accent2"/>
          <w:sz w:val="24"/>
          <w:szCs w:val="24"/>
        </w:rPr>
        <w:t xml:space="preserve"> </w:t>
      </w:r>
    </w:p>
    <w:p w14:paraId="2617C294" w14:textId="77777777" w:rsidR="0069695D" w:rsidRPr="006123B4" w:rsidRDefault="0069695D" w:rsidP="00AC7204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eastAsia="Calibri" w:cstheme="minorHAnsi"/>
          <w:color w:val="ED7D31" w:themeColor="accent2"/>
          <w:sz w:val="24"/>
          <w:szCs w:val="24"/>
        </w:rPr>
      </w:pPr>
      <w:r w:rsidRPr="006123B4">
        <w:rPr>
          <w:rFonts w:eastAsia="Calibri" w:cstheme="minorHAnsi"/>
          <w:color w:val="ED7D31" w:themeColor="accent2"/>
          <w:sz w:val="24"/>
          <w:szCs w:val="24"/>
        </w:rPr>
        <w:t>Solve simple simultaneous equations (linear/linear) algebraically</w:t>
      </w:r>
      <w:r w:rsidRPr="006123B4">
        <w:rPr>
          <w:rFonts w:cstheme="minorHAnsi"/>
          <w:color w:val="ED7D31" w:themeColor="accent2"/>
          <w:sz w:val="24"/>
          <w:szCs w:val="24"/>
        </w:rPr>
        <w:t xml:space="preserve"> </w:t>
      </w:r>
      <w:proofErr w:type="spellStart"/>
      <w:r w:rsidRPr="006123B4">
        <w:rPr>
          <w:rFonts w:cstheme="minorHAnsi"/>
          <w:color w:val="ED7D31" w:themeColor="accent2"/>
          <w:sz w:val="24"/>
          <w:szCs w:val="24"/>
        </w:rPr>
        <w:t>eg</w:t>
      </w:r>
      <w:proofErr w:type="spellEnd"/>
      <w:r w:rsidRPr="006123B4">
        <w:rPr>
          <w:rFonts w:cstheme="minorHAnsi"/>
          <w:color w:val="ED7D31" w:themeColor="accent2"/>
          <w:sz w:val="24"/>
          <w:szCs w:val="24"/>
        </w:rPr>
        <w:t xml:space="preserve">: where no multiplying or only one variable multiplying </w:t>
      </w:r>
      <w:proofErr w:type="gramStart"/>
      <w:r w:rsidRPr="006123B4">
        <w:rPr>
          <w:rFonts w:cstheme="minorHAnsi"/>
          <w:color w:val="ED7D31" w:themeColor="accent2"/>
          <w:sz w:val="24"/>
          <w:szCs w:val="24"/>
        </w:rPr>
        <w:t>required</w:t>
      </w:r>
      <w:proofErr w:type="gramEnd"/>
    </w:p>
    <w:p w14:paraId="05EF096A" w14:textId="77777777" w:rsidR="003A731A" w:rsidRPr="006123B4" w:rsidRDefault="003A731A" w:rsidP="00AC7204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6123B4">
        <w:rPr>
          <w:rFonts w:cstheme="minorHAnsi"/>
          <w:color w:val="ED7D31" w:themeColor="accent2"/>
          <w:sz w:val="24"/>
          <w:szCs w:val="24"/>
        </w:rPr>
        <w:t xml:space="preserve">Use elimination or substitution to solve simultaneous </w:t>
      </w:r>
      <w:proofErr w:type="gramStart"/>
      <w:r w:rsidRPr="006123B4">
        <w:rPr>
          <w:rFonts w:cstheme="minorHAnsi"/>
          <w:color w:val="ED7D31" w:themeColor="accent2"/>
          <w:sz w:val="24"/>
          <w:szCs w:val="24"/>
        </w:rPr>
        <w:t>equations</w:t>
      </w:r>
      <w:proofErr w:type="gramEnd"/>
      <w:r w:rsidRPr="006123B4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3E48D883" w14:textId="77777777" w:rsidR="003A731A" w:rsidRPr="006123B4" w:rsidRDefault="003A731A" w:rsidP="00AC720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6123B4">
        <w:rPr>
          <w:rFonts w:cstheme="minorHAnsi"/>
          <w:color w:val="ED7D31" w:themeColor="accent2"/>
          <w:sz w:val="24"/>
          <w:szCs w:val="24"/>
        </w:rPr>
        <w:t xml:space="preserve">Including where both need </w:t>
      </w:r>
      <w:proofErr w:type="gramStart"/>
      <w:r w:rsidRPr="006123B4">
        <w:rPr>
          <w:rFonts w:cstheme="minorHAnsi"/>
          <w:color w:val="ED7D31" w:themeColor="accent2"/>
          <w:sz w:val="24"/>
          <w:szCs w:val="24"/>
        </w:rPr>
        <w:t>multiplying</w:t>
      </w:r>
      <w:proofErr w:type="gramEnd"/>
    </w:p>
    <w:p w14:paraId="0BA6EB7D" w14:textId="77777777" w:rsidR="003A731A" w:rsidRPr="006123B4" w:rsidRDefault="003A731A" w:rsidP="00AC7204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6123B4">
        <w:rPr>
          <w:rFonts w:cstheme="minorHAnsi"/>
          <w:color w:val="ED7D31" w:themeColor="accent2"/>
          <w:sz w:val="24"/>
          <w:szCs w:val="24"/>
        </w:rPr>
        <w:t xml:space="preserve">Interpret the solution in the context of the </w:t>
      </w:r>
      <w:proofErr w:type="gramStart"/>
      <w:r w:rsidRPr="006123B4">
        <w:rPr>
          <w:rFonts w:cstheme="minorHAnsi"/>
          <w:color w:val="ED7D31" w:themeColor="accent2"/>
          <w:sz w:val="24"/>
          <w:szCs w:val="24"/>
        </w:rPr>
        <w:t>problem</w:t>
      </w:r>
      <w:proofErr w:type="gramEnd"/>
      <w:r w:rsidRPr="006123B4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3A99930E" w14:textId="77777777" w:rsidR="00DD7AFD" w:rsidRPr="006123B4" w:rsidRDefault="00DD7AFD" w:rsidP="00AC7204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6123B4">
        <w:rPr>
          <w:rFonts w:cstheme="minorHAnsi"/>
          <w:color w:val="ED7D31" w:themeColor="accent2"/>
          <w:sz w:val="24"/>
          <w:szCs w:val="24"/>
        </w:rPr>
        <w:t>Solve exactly, by elimination of an unknown, two simultaneous equations in two unknowns:</w:t>
      </w:r>
    </w:p>
    <w:p w14:paraId="30AB4D90" w14:textId="77777777" w:rsidR="00DD7AFD" w:rsidRPr="006123B4" w:rsidRDefault="00DD7AFD" w:rsidP="00AC720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ED7D31" w:themeColor="accent2"/>
          <w:sz w:val="24"/>
          <w:szCs w:val="24"/>
        </w:rPr>
      </w:pPr>
      <w:r w:rsidRPr="006123B4">
        <w:rPr>
          <w:rFonts w:cstheme="minorHAnsi"/>
          <w:color w:val="ED7D31" w:themeColor="accent2"/>
          <w:sz w:val="24"/>
          <w:szCs w:val="24"/>
        </w:rPr>
        <w:t>linear / quadratic</w:t>
      </w:r>
    </w:p>
    <w:p w14:paraId="36CB601C" w14:textId="77777777" w:rsidR="00DD7AFD" w:rsidRPr="006123B4" w:rsidRDefault="00DD7AFD" w:rsidP="00AC720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ED7D31" w:themeColor="accent2"/>
          <w:sz w:val="24"/>
          <w:szCs w:val="24"/>
        </w:rPr>
      </w:pPr>
      <w:r w:rsidRPr="006123B4">
        <w:rPr>
          <w:rFonts w:cstheme="minorHAnsi"/>
          <w:color w:val="ED7D31" w:themeColor="accent2"/>
          <w:sz w:val="24"/>
          <w:szCs w:val="24"/>
        </w:rPr>
        <w:t xml:space="preserve">linear / </w:t>
      </w:r>
      <w:r w:rsidRPr="006123B4">
        <w:rPr>
          <w:rFonts w:cstheme="minorHAnsi"/>
          <w:i/>
          <w:color w:val="ED7D31" w:themeColor="accent2"/>
          <w:sz w:val="24"/>
          <w:szCs w:val="24"/>
        </w:rPr>
        <w:t>x</w:t>
      </w:r>
      <w:r w:rsidRPr="006123B4">
        <w:rPr>
          <w:rFonts w:cstheme="minorHAnsi"/>
          <w:color w:val="ED7D31" w:themeColor="accent2"/>
          <w:sz w:val="24"/>
          <w:szCs w:val="24"/>
          <w:vertAlign w:val="superscript"/>
        </w:rPr>
        <w:t>2</w:t>
      </w:r>
      <w:r w:rsidRPr="006123B4">
        <w:rPr>
          <w:rFonts w:cstheme="minorHAnsi"/>
          <w:color w:val="ED7D31" w:themeColor="accent2"/>
          <w:sz w:val="24"/>
          <w:szCs w:val="24"/>
        </w:rPr>
        <w:t xml:space="preserve"> + </w:t>
      </w:r>
      <w:r w:rsidRPr="006123B4">
        <w:rPr>
          <w:rFonts w:cstheme="minorHAnsi"/>
          <w:i/>
          <w:color w:val="ED7D31" w:themeColor="accent2"/>
          <w:sz w:val="24"/>
          <w:szCs w:val="24"/>
        </w:rPr>
        <w:t>y</w:t>
      </w:r>
      <w:r w:rsidRPr="006123B4">
        <w:rPr>
          <w:rFonts w:cstheme="minorHAnsi"/>
          <w:color w:val="ED7D31" w:themeColor="accent2"/>
          <w:sz w:val="24"/>
          <w:szCs w:val="24"/>
          <w:vertAlign w:val="superscript"/>
        </w:rPr>
        <w:t>2</w:t>
      </w:r>
      <w:r w:rsidRPr="006123B4">
        <w:rPr>
          <w:rFonts w:cstheme="minorHAnsi"/>
          <w:color w:val="ED7D31" w:themeColor="accent2"/>
          <w:sz w:val="24"/>
          <w:szCs w:val="24"/>
        </w:rPr>
        <w:t xml:space="preserve"> = </w:t>
      </w:r>
      <w:r w:rsidRPr="006123B4">
        <w:rPr>
          <w:rFonts w:cstheme="minorHAnsi"/>
          <w:i/>
          <w:color w:val="ED7D31" w:themeColor="accent2"/>
          <w:sz w:val="24"/>
          <w:szCs w:val="24"/>
        </w:rPr>
        <w:t>r</w:t>
      </w:r>
      <w:r w:rsidRPr="006123B4">
        <w:rPr>
          <w:rFonts w:cstheme="minorHAnsi"/>
          <w:color w:val="ED7D31" w:themeColor="accent2"/>
          <w:sz w:val="24"/>
          <w:szCs w:val="24"/>
          <w:vertAlign w:val="superscript"/>
        </w:rPr>
        <w:t>2</w:t>
      </w:r>
    </w:p>
    <w:p w14:paraId="3332E0FF" w14:textId="77777777" w:rsidR="00DD7AFD" w:rsidRPr="006123B4" w:rsidRDefault="00DD7AFD" w:rsidP="00AC7204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6123B4">
        <w:rPr>
          <w:rFonts w:cstheme="minorHAnsi"/>
          <w:color w:val="0070C0"/>
          <w:sz w:val="24"/>
          <w:szCs w:val="24"/>
        </w:rPr>
        <w:t xml:space="preserve">Solve simultaneous equations of circles and straight lines graphically by intersection with exact or approximate answers as </w:t>
      </w:r>
      <w:proofErr w:type="gramStart"/>
      <w:r w:rsidRPr="006123B4">
        <w:rPr>
          <w:rFonts w:cstheme="minorHAnsi"/>
          <w:color w:val="0070C0"/>
          <w:sz w:val="24"/>
          <w:szCs w:val="24"/>
        </w:rPr>
        <w:t>necessary</w:t>
      </w:r>
      <w:proofErr w:type="gramEnd"/>
    </w:p>
    <w:p w14:paraId="72EEFC18" w14:textId="77777777" w:rsidR="00371D7A" w:rsidRPr="006123B4" w:rsidRDefault="00DD7AFD" w:rsidP="00AC7204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6123B4">
        <w:rPr>
          <w:rFonts w:cstheme="minorHAnsi"/>
          <w:color w:val="0070C0"/>
          <w:sz w:val="24"/>
          <w:szCs w:val="24"/>
        </w:rPr>
        <w:t xml:space="preserve">Set up and solve a pair of simultaneous equations in two variables for each of the above scenarios, including to represent a </w:t>
      </w:r>
      <w:proofErr w:type="gramStart"/>
      <w:r w:rsidRPr="006123B4">
        <w:rPr>
          <w:rFonts w:cstheme="minorHAnsi"/>
          <w:color w:val="0070C0"/>
          <w:sz w:val="24"/>
          <w:szCs w:val="24"/>
        </w:rPr>
        <w:t>situation</w:t>
      </w:r>
      <w:proofErr w:type="gramEnd"/>
      <w:r w:rsidRPr="006123B4">
        <w:rPr>
          <w:rFonts w:cstheme="minorHAnsi"/>
          <w:color w:val="0070C0"/>
          <w:sz w:val="24"/>
          <w:szCs w:val="24"/>
        </w:rPr>
        <w:t xml:space="preserve"> </w:t>
      </w:r>
    </w:p>
    <w:p w14:paraId="650E363F" w14:textId="2B991893" w:rsidR="00371D7A" w:rsidRPr="006123B4" w:rsidRDefault="00371D7A" w:rsidP="00AC7204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6123B4">
        <w:rPr>
          <w:rFonts w:cstheme="minorHAnsi"/>
          <w:color w:val="0070C0"/>
          <w:sz w:val="24"/>
          <w:szCs w:val="24"/>
        </w:rPr>
        <w:t>Solve simultaneous equations (linear/</w:t>
      </w:r>
      <w:r w:rsidR="006123B4" w:rsidRPr="006123B4">
        <w:rPr>
          <w:rFonts w:cstheme="minorHAnsi"/>
          <w:color w:val="0070C0"/>
          <w:sz w:val="24"/>
          <w:szCs w:val="24"/>
        </w:rPr>
        <w:t>non-</w:t>
      </w:r>
      <w:r w:rsidRPr="006123B4">
        <w:rPr>
          <w:rFonts w:cstheme="minorHAnsi"/>
          <w:color w:val="0070C0"/>
          <w:sz w:val="24"/>
          <w:szCs w:val="24"/>
        </w:rPr>
        <w:t xml:space="preserve">linear) </w:t>
      </w:r>
      <w:proofErr w:type="gramStart"/>
      <w:r w:rsidRPr="006123B4">
        <w:rPr>
          <w:rFonts w:cstheme="minorHAnsi"/>
          <w:color w:val="0070C0"/>
          <w:sz w:val="24"/>
          <w:szCs w:val="24"/>
        </w:rPr>
        <w:t>graphically</w:t>
      </w:r>
      <w:proofErr w:type="gramEnd"/>
    </w:p>
    <w:p w14:paraId="4DAC3DBD" w14:textId="77777777" w:rsidR="00371D7A" w:rsidRPr="006123B4" w:rsidRDefault="00371D7A" w:rsidP="00AC7204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6123B4">
        <w:rPr>
          <w:rFonts w:cstheme="minorHAnsi"/>
          <w:color w:val="0070C0"/>
          <w:sz w:val="24"/>
          <w:szCs w:val="24"/>
        </w:rPr>
        <w:t xml:space="preserve">Solve simultaneous equations representing a real-life situation, graphically and interpret the solution in the context of the </w:t>
      </w:r>
      <w:proofErr w:type="gramStart"/>
      <w:r w:rsidRPr="006123B4">
        <w:rPr>
          <w:rFonts w:cstheme="minorHAnsi"/>
          <w:color w:val="0070C0"/>
          <w:sz w:val="24"/>
          <w:szCs w:val="24"/>
        </w:rPr>
        <w:t>problem</w:t>
      </w:r>
      <w:proofErr w:type="gramEnd"/>
    </w:p>
    <w:p w14:paraId="300A0DAE" w14:textId="4A342640" w:rsidR="00371D7A" w:rsidRPr="006123B4" w:rsidRDefault="00371D7A" w:rsidP="00AC7204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6123B4">
        <w:rPr>
          <w:rFonts w:cstheme="minorHAnsi"/>
          <w:color w:val="0070C0"/>
          <w:sz w:val="24"/>
          <w:szCs w:val="24"/>
        </w:rPr>
        <w:t xml:space="preserve">Find approximate solutions to simultaneous equations formed from one linear function and one quadratic function using a graphical </w:t>
      </w:r>
      <w:proofErr w:type="gramStart"/>
      <w:r w:rsidRPr="006123B4">
        <w:rPr>
          <w:rFonts w:cstheme="minorHAnsi"/>
          <w:color w:val="0070C0"/>
          <w:sz w:val="24"/>
          <w:szCs w:val="24"/>
        </w:rPr>
        <w:t>approach</w:t>
      </w:r>
      <w:proofErr w:type="gramEnd"/>
    </w:p>
    <w:p w14:paraId="111CB6ED" w14:textId="77777777" w:rsidR="00371D7A" w:rsidRPr="00371D7A" w:rsidRDefault="00371D7A" w:rsidP="00371D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81CC1B" w14:textId="77777777" w:rsidR="002A2FFE" w:rsidRPr="00E31D9A" w:rsidRDefault="002A2FFE" w:rsidP="002A2FFE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68BC459" w14:textId="26537622" w:rsidR="002A23DA" w:rsidRDefault="003E4DB6" w:rsidP="00AF22B8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Algebraic Proof</w:t>
      </w:r>
    </w:p>
    <w:p w14:paraId="227FB77F" w14:textId="77777777" w:rsidR="00AF22B8" w:rsidRPr="00155A76" w:rsidRDefault="00AF22B8" w:rsidP="00AC72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color w:val="00B050"/>
          <w:sz w:val="24"/>
          <w:szCs w:val="24"/>
        </w:rPr>
      </w:pPr>
      <w:r w:rsidRPr="00155A76">
        <w:rPr>
          <w:rFonts w:eastAsia="Calibri" w:cstheme="minorHAnsi"/>
          <w:b/>
          <w:bCs/>
          <w:color w:val="00B050"/>
          <w:sz w:val="24"/>
          <w:szCs w:val="24"/>
        </w:rPr>
        <w:t>Answer ‘show that’ questions using consecutive integers (</w:t>
      </w:r>
      <w:r w:rsidRPr="00155A76">
        <w:rPr>
          <w:rFonts w:eastAsia="Calibri" w:cstheme="minorHAnsi"/>
          <w:b/>
          <w:bCs/>
          <w:i/>
          <w:color w:val="00B050"/>
          <w:sz w:val="24"/>
          <w:szCs w:val="24"/>
        </w:rPr>
        <w:t>n</w:t>
      </w:r>
      <w:r w:rsidRPr="00155A76">
        <w:rPr>
          <w:rFonts w:eastAsia="Calibri" w:cstheme="minorHAnsi"/>
          <w:b/>
          <w:bCs/>
          <w:color w:val="00B050"/>
          <w:sz w:val="24"/>
          <w:szCs w:val="24"/>
        </w:rPr>
        <w:t xml:space="preserve">, </w:t>
      </w:r>
      <w:r w:rsidRPr="00155A76">
        <w:rPr>
          <w:rFonts w:eastAsia="Calibri" w:cstheme="minorHAnsi"/>
          <w:b/>
          <w:bCs/>
          <w:i/>
          <w:color w:val="00B050"/>
          <w:sz w:val="24"/>
          <w:szCs w:val="24"/>
        </w:rPr>
        <w:t>n</w:t>
      </w:r>
      <w:r w:rsidRPr="00155A76">
        <w:rPr>
          <w:rFonts w:eastAsia="Calibri" w:cstheme="minorHAnsi"/>
          <w:b/>
          <w:bCs/>
          <w:color w:val="00B050"/>
          <w:sz w:val="24"/>
          <w:szCs w:val="24"/>
        </w:rPr>
        <w:t xml:space="preserve"> + 1), squares </w:t>
      </w:r>
      <w:r w:rsidRPr="00155A76">
        <w:rPr>
          <w:rFonts w:eastAsia="Calibri" w:cstheme="minorHAnsi"/>
          <w:b/>
          <w:bCs/>
          <w:i/>
          <w:color w:val="00B050"/>
          <w:sz w:val="24"/>
          <w:szCs w:val="24"/>
        </w:rPr>
        <w:t>a</w:t>
      </w:r>
      <w:r w:rsidRPr="00155A76">
        <w:rPr>
          <w:rFonts w:eastAsia="Calibri" w:cstheme="minorHAnsi"/>
          <w:b/>
          <w:bCs/>
          <w:color w:val="00B050"/>
          <w:sz w:val="24"/>
          <w:szCs w:val="24"/>
          <w:vertAlign w:val="superscript"/>
        </w:rPr>
        <w:t>2</w:t>
      </w:r>
      <w:r w:rsidRPr="00155A76">
        <w:rPr>
          <w:rFonts w:eastAsia="Calibri" w:cstheme="minorHAnsi"/>
          <w:b/>
          <w:bCs/>
          <w:color w:val="00B050"/>
          <w:sz w:val="24"/>
          <w:szCs w:val="24"/>
        </w:rPr>
        <w:t xml:space="preserve">, </w:t>
      </w:r>
      <w:r w:rsidRPr="00155A76">
        <w:rPr>
          <w:rFonts w:eastAsia="Calibri" w:cstheme="minorHAnsi"/>
          <w:b/>
          <w:bCs/>
          <w:i/>
          <w:color w:val="00B050"/>
          <w:sz w:val="24"/>
          <w:szCs w:val="24"/>
        </w:rPr>
        <w:t>b</w:t>
      </w:r>
      <w:r w:rsidRPr="00155A76">
        <w:rPr>
          <w:rFonts w:eastAsia="Calibri" w:cstheme="minorHAnsi"/>
          <w:b/>
          <w:bCs/>
          <w:color w:val="00B050"/>
          <w:sz w:val="24"/>
          <w:szCs w:val="24"/>
          <w:vertAlign w:val="superscript"/>
        </w:rPr>
        <w:t>2</w:t>
      </w:r>
      <w:r w:rsidRPr="00155A76">
        <w:rPr>
          <w:rFonts w:eastAsia="Calibri" w:cstheme="minorHAnsi"/>
          <w:b/>
          <w:bCs/>
          <w:color w:val="00B050"/>
          <w:sz w:val="24"/>
          <w:szCs w:val="24"/>
        </w:rPr>
        <w:t>, even numbers 2</w:t>
      </w:r>
      <w:r w:rsidRPr="00155A76">
        <w:rPr>
          <w:rFonts w:eastAsia="Calibri" w:cstheme="minorHAnsi"/>
          <w:b/>
          <w:bCs/>
          <w:i/>
          <w:color w:val="00B050"/>
          <w:sz w:val="24"/>
          <w:szCs w:val="24"/>
        </w:rPr>
        <w:t>n</w:t>
      </w:r>
      <w:r w:rsidRPr="00155A76">
        <w:rPr>
          <w:rFonts w:eastAsia="Calibri" w:cstheme="minorHAnsi"/>
          <w:b/>
          <w:bCs/>
          <w:color w:val="00B050"/>
          <w:sz w:val="24"/>
          <w:szCs w:val="24"/>
        </w:rPr>
        <w:t>, and odd numbers 2</w:t>
      </w:r>
      <w:r w:rsidRPr="00155A76">
        <w:rPr>
          <w:rFonts w:eastAsia="Calibri" w:cstheme="minorHAnsi"/>
          <w:b/>
          <w:bCs/>
          <w:i/>
          <w:color w:val="00B050"/>
          <w:sz w:val="24"/>
          <w:szCs w:val="24"/>
        </w:rPr>
        <w:t>n</w:t>
      </w:r>
      <w:r w:rsidRPr="00155A76">
        <w:rPr>
          <w:rFonts w:eastAsia="Calibri" w:cstheme="minorHAnsi"/>
          <w:b/>
          <w:bCs/>
          <w:color w:val="00B050"/>
          <w:sz w:val="24"/>
          <w:szCs w:val="24"/>
        </w:rPr>
        <w:t xml:space="preserve"> +1 </w:t>
      </w:r>
    </w:p>
    <w:p w14:paraId="18AF4753" w14:textId="77777777" w:rsidR="00AF22B8" w:rsidRPr="00155A76" w:rsidRDefault="00AF22B8" w:rsidP="00AC72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color w:val="00B050"/>
          <w:sz w:val="24"/>
          <w:szCs w:val="24"/>
        </w:rPr>
      </w:pPr>
      <w:r w:rsidRPr="00155A76">
        <w:rPr>
          <w:rFonts w:cstheme="minorHAnsi"/>
          <w:b/>
          <w:bCs/>
          <w:color w:val="00B050"/>
          <w:sz w:val="24"/>
          <w:szCs w:val="24"/>
        </w:rPr>
        <w:t>Solve ‘Show that’ and proof questions using consecutive integers (</w:t>
      </w:r>
      <w:r w:rsidRPr="00155A76">
        <w:rPr>
          <w:rFonts w:cstheme="minorHAnsi"/>
          <w:b/>
          <w:bCs/>
          <w:i/>
          <w:color w:val="00B050"/>
          <w:sz w:val="24"/>
          <w:szCs w:val="24"/>
        </w:rPr>
        <w:t>n</w:t>
      </w:r>
      <w:r w:rsidRPr="00155A76">
        <w:rPr>
          <w:rFonts w:cstheme="minorHAnsi"/>
          <w:b/>
          <w:bCs/>
          <w:color w:val="00B050"/>
          <w:sz w:val="24"/>
          <w:szCs w:val="24"/>
        </w:rPr>
        <w:t xml:space="preserve">, </w:t>
      </w:r>
      <w:r w:rsidRPr="00155A76">
        <w:rPr>
          <w:rFonts w:cstheme="minorHAnsi"/>
          <w:b/>
          <w:bCs/>
          <w:i/>
          <w:color w:val="00B050"/>
          <w:sz w:val="24"/>
          <w:szCs w:val="24"/>
        </w:rPr>
        <w:t>n</w:t>
      </w:r>
      <w:r w:rsidRPr="00155A76">
        <w:rPr>
          <w:rFonts w:cstheme="minorHAnsi"/>
          <w:b/>
          <w:bCs/>
          <w:color w:val="00B050"/>
          <w:sz w:val="24"/>
          <w:szCs w:val="24"/>
        </w:rPr>
        <w:t xml:space="preserve"> + 1), </w:t>
      </w:r>
      <w:proofErr w:type="gramStart"/>
      <w:r w:rsidRPr="00155A76">
        <w:rPr>
          <w:rFonts w:cstheme="minorHAnsi"/>
          <w:b/>
          <w:bCs/>
          <w:color w:val="00B050"/>
          <w:sz w:val="24"/>
          <w:szCs w:val="24"/>
        </w:rPr>
        <w:t>squares</w:t>
      </w:r>
      <w:proofErr w:type="gramEnd"/>
    </w:p>
    <w:p w14:paraId="5972C1C0" w14:textId="77777777" w:rsidR="00AF22B8" w:rsidRDefault="00AF22B8" w:rsidP="00AF22B8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AD71655" w14:textId="481E7CA9" w:rsidR="003E4DB6" w:rsidRDefault="003E4DB6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Sequences</w:t>
      </w:r>
    </w:p>
    <w:p w14:paraId="3C376D9D" w14:textId="77777777" w:rsidR="007D6733" w:rsidRPr="00642BA3" w:rsidRDefault="007D6733" w:rsidP="00AC7204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Find the next term in a sequence, including negative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values</w:t>
      </w:r>
      <w:proofErr w:type="gramEnd"/>
    </w:p>
    <w:p w14:paraId="3574E917" w14:textId="77777777" w:rsidR="007D6733" w:rsidRPr="00642BA3" w:rsidRDefault="007D6733" w:rsidP="00AC7204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Use function machines to find terms of a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sequence</w:t>
      </w:r>
      <w:proofErr w:type="gramEnd"/>
    </w:p>
    <w:p w14:paraId="611EF504" w14:textId="77777777" w:rsidR="007D6733" w:rsidRPr="00642BA3" w:rsidRDefault="007D6733" w:rsidP="00AC7204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Write the term-to-term definition of a sequence in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words</w:t>
      </w:r>
      <w:proofErr w:type="gramEnd"/>
      <w:r w:rsidRPr="00642BA3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7BAA763D" w14:textId="77777777" w:rsidR="007D6733" w:rsidRPr="00642BA3" w:rsidRDefault="007D6733" w:rsidP="00AC7204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Find a specific term in the sequence using position-to-term or term-to-term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rules</w:t>
      </w:r>
      <w:proofErr w:type="gramEnd"/>
    </w:p>
    <w:p w14:paraId="5586EF8E" w14:textId="77777777" w:rsidR="007D6733" w:rsidRPr="00642BA3" w:rsidRDefault="007D6733" w:rsidP="00AC7204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Generate arithmetic sequences of numbers, triangular number, square and cube integers and sequences derived from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diagrams</w:t>
      </w:r>
      <w:proofErr w:type="gramEnd"/>
    </w:p>
    <w:p w14:paraId="34A0FBEB" w14:textId="77777777" w:rsidR="007D6733" w:rsidRPr="00642BA3" w:rsidRDefault="007D6733" w:rsidP="00AC7204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Recognise such sequences from diagrams and draw the next term in a pattern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sequence</w:t>
      </w:r>
      <w:proofErr w:type="gramEnd"/>
    </w:p>
    <w:p w14:paraId="1EED3E57" w14:textId="77777777" w:rsidR="007D6733" w:rsidRPr="00642BA3" w:rsidRDefault="007D6733" w:rsidP="00AC7204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Describe in words a term-to-term sequence and identify which terms cannot be in a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sequence</w:t>
      </w:r>
      <w:proofErr w:type="gramEnd"/>
    </w:p>
    <w:p w14:paraId="0E7D4C87" w14:textId="77777777" w:rsidR="007D6733" w:rsidRPr="00642BA3" w:rsidRDefault="007D6733" w:rsidP="00AC7204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Use the </w:t>
      </w:r>
      <w:r w:rsidRPr="00642BA3">
        <w:rPr>
          <w:rFonts w:eastAsia="Calibri" w:cstheme="minorHAnsi"/>
          <w:i/>
          <w:sz w:val="24"/>
          <w:szCs w:val="24"/>
          <w:highlight w:val="yellow"/>
        </w:rPr>
        <w:t>n</w:t>
      </w:r>
      <w:r w:rsidRPr="00642BA3">
        <w:rPr>
          <w:rFonts w:eastAsia="Calibri" w:cstheme="minorHAnsi"/>
          <w:sz w:val="24"/>
          <w:szCs w:val="24"/>
          <w:highlight w:val="yellow"/>
        </w:rPr>
        <w:t xml:space="preserve">th term of an arithmetic sequence to generate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terms</w:t>
      </w:r>
      <w:proofErr w:type="gramEnd"/>
    </w:p>
    <w:p w14:paraId="77ED7E01" w14:textId="77777777" w:rsidR="007D6733" w:rsidRPr="00642BA3" w:rsidRDefault="007D6733" w:rsidP="00AC7204">
      <w:pPr>
        <w:numPr>
          <w:ilvl w:val="0"/>
          <w:numId w:val="17"/>
        </w:numPr>
        <w:spacing w:after="0" w:line="240" w:lineRule="auto"/>
        <w:ind w:left="284" w:hanging="281"/>
        <w:contextualSpacing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Use the </w:t>
      </w:r>
      <w:r w:rsidRPr="00642BA3">
        <w:rPr>
          <w:rFonts w:eastAsia="Calibri" w:cstheme="minorHAnsi"/>
          <w:i/>
          <w:sz w:val="24"/>
          <w:szCs w:val="24"/>
          <w:highlight w:val="yellow"/>
        </w:rPr>
        <w:t>n</w:t>
      </w:r>
      <w:r w:rsidRPr="00642BA3">
        <w:rPr>
          <w:rFonts w:eastAsia="Calibri" w:cstheme="minorHAnsi"/>
          <w:sz w:val="24"/>
          <w:szCs w:val="24"/>
          <w:highlight w:val="yellow"/>
        </w:rPr>
        <w:t xml:space="preserve">th term of an arithmetic sequence to find the first term greater/less than a certain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number</w:t>
      </w:r>
      <w:proofErr w:type="gramEnd"/>
      <w:r w:rsidRPr="00642BA3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6D07D795" w14:textId="77777777" w:rsidR="007D6733" w:rsidRPr="00642BA3" w:rsidRDefault="007D6733" w:rsidP="00AC7204">
      <w:pPr>
        <w:numPr>
          <w:ilvl w:val="0"/>
          <w:numId w:val="17"/>
        </w:numPr>
        <w:spacing w:after="0" w:line="240" w:lineRule="auto"/>
        <w:ind w:left="284" w:hanging="281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Continue a quadratic sequence and use the </w:t>
      </w:r>
      <w:r w:rsidRPr="00642BA3">
        <w:rPr>
          <w:rFonts w:eastAsia="Calibri" w:cstheme="minorHAnsi"/>
          <w:i/>
          <w:sz w:val="24"/>
          <w:szCs w:val="24"/>
          <w:highlight w:val="yellow"/>
        </w:rPr>
        <w:t>n</w:t>
      </w:r>
      <w:r w:rsidRPr="00642BA3">
        <w:rPr>
          <w:rFonts w:eastAsia="Calibri" w:cstheme="minorHAnsi"/>
          <w:sz w:val="24"/>
          <w:szCs w:val="24"/>
          <w:highlight w:val="yellow"/>
        </w:rPr>
        <w:t xml:space="preserve">th term to generate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terms</w:t>
      </w:r>
      <w:proofErr w:type="gramEnd"/>
      <w:r w:rsidRPr="00642BA3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3C196813" w14:textId="77777777" w:rsidR="00C44564" w:rsidRPr="00642BA3" w:rsidRDefault="00C44564" w:rsidP="00AC7204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Find the </w:t>
      </w:r>
      <w:r w:rsidRPr="00642BA3">
        <w:rPr>
          <w:rFonts w:eastAsia="Calibri" w:cstheme="minorHAnsi"/>
          <w:i/>
          <w:sz w:val="24"/>
          <w:szCs w:val="24"/>
          <w:highlight w:val="yellow"/>
        </w:rPr>
        <w:t>n</w:t>
      </w:r>
      <w:r w:rsidRPr="00642BA3">
        <w:rPr>
          <w:rFonts w:eastAsia="Calibri" w:cstheme="minorHAnsi"/>
          <w:sz w:val="24"/>
          <w:szCs w:val="24"/>
          <w:highlight w:val="yellow"/>
        </w:rPr>
        <w:t xml:space="preserve">th term for a pattern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sequence</w:t>
      </w:r>
      <w:proofErr w:type="gramEnd"/>
    </w:p>
    <w:p w14:paraId="35BA7F8A" w14:textId="77777777" w:rsidR="00C44564" w:rsidRPr="00642BA3" w:rsidRDefault="00C44564" w:rsidP="00AC7204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Find the </w:t>
      </w:r>
      <w:r w:rsidRPr="00642BA3">
        <w:rPr>
          <w:rFonts w:eastAsia="Calibri" w:cstheme="minorHAnsi"/>
          <w:i/>
          <w:sz w:val="24"/>
          <w:szCs w:val="24"/>
          <w:highlight w:val="yellow"/>
        </w:rPr>
        <w:t>n</w:t>
      </w:r>
      <w:r w:rsidRPr="00642BA3">
        <w:rPr>
          <w:rFonts w:eastAsia="Calibri" w:cstheme="minorHAnsi"/>
          <w:sz w:val="24"/>
          <w:szCs w:val="24"/>
          <w:highlight w:val="yellow"/>
        </w:rPr>
        <w:t xml:space="preserve">th term of a linear/arithmetic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sequence</w:t>
      </w:r>
      <w:proofErr w:type="gramEnd"/>
    </w:p>
    <w:p w14:paraId="4EBB946B" w14:textId="77777777" w:rsidR="00C44564" w:rsidRPr="00642BA3" w:rsidRDefault="00C44564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Find and use (to generate terms) the </w:t>
      </w:r>
      <w:r w:rsidRPr="00642BA3">
        <w:rPr>
          <w:rFonts w:cstheme="minorHAnsi"/>
          <w:i/>
          <w:sz w:val="24"/>
          <w:szCs w:val="24"/>
          <w:highlight w:val="yellow"/>
        </w:rPr>
        <w:t>n</w:t>
      </w:r>
      <w:r w:rsidRPr="00642BA3">
        <w:rPr>
          <w:rFonts w:cstheme="minorHAnsi"/>
          <w:sz w:val="24"/>
          <w:szCs w:val="24"/>
          <w:highlight w:val="yellow"/>
        </w:rPr>
        <w:t xml:space="preserve">th term of an arithmetic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sequence</w:t>
      </w:r>
      <w:proofErr w:type="gramEnd"/>
    </w:p>
    <w:p w14:paraId="0D39AB0F" w14:textId="77777777" w:rsidR="00C44564" w:rsidRPr="00642BA3" w:rsidRDefault="00C44564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lastRenderedPageBreak/>
        <w:t xml:space="preserve">Use the </w:t>
      </w:r>
      <w:r w:rsidRPr="00642BA3">
        <w:rPr>
          <w:rFonts w:cstheme="minorHAnsi"/>
          <w:i/>
          <w:sz w:val="24"/>
          <w:szCs w:val="24"/>
          <w:highlight w:val="yellow"/>
        </w:rPr>
        <w:t>n</w:t>
      </w:r>
      <w:r w:rsidRPr="00642BA3">
        <w:rPr>
          <w:rFonts w:cstheme="minorHAnsi"/>
          <w:sz w:val="24"/>
          <w:szCs w:val="24"/>
          <w:highlight w:val="yellow"/>
        </w:rPr>
        <w:t xml:space="preserve">th term of an arithmetic sequence to decide if a given number is a term in the sequence, or find the first term above or below a given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number</w:t>
      </w:r>
      <w:proofErr w:type="gramEnd"/>
    </w:p>
    <w:p w14:paraId="78641E49" w14:textId="77777777" w:rsidR="00C44564" w:rsidRPr="00642BA3" w:rsidRDefault="00C44564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Identify which terms cannot be in a sequence by finding the </w:t>
      </w:r>
      <w:r w:rsidRPr="00642BA3">
        <w:rPr>
          <w:rFonts w:cstheme="minorHAnsi"/>
          <w:i/>
          <w:sz w:val="24"/>
          <w:szCs w:val="24"/>
          <w:highlight w:val="yellow"/>
        </w:rPr>
        <w:t>n</w:t>
      </w:r>
      <w:r w:rsidRPr="00642BA3">
        <w:rPr>
          <w:rFonts w:cstheme="minorHAnsi"/>
          <w:sz w:val="24"/>
          <w:szCs w:val="24"/>
          <w:highlight w:val="yellow"/>
        </w:rPr>
        <w:t xml:space="preserve">th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term</w:t>
      </w:r>
      <w:proofErr w:type="gramEnd"/>
    </w:p>
    <w:p w14:paraId="33EACD6F" w14:textId="77777777" w:rsidR="00C44564" w:rsidRPr="00642BA3" w:rsidRDefault="00C44564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Solve problems involving sequences from real life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situations</w:t>
      </w:r>
      <w:proofErr w:type="gramEnd"/>
    </w:p>
    <w:p w14:paraId="1E2A100E" w14:textId="77777777" w:rsidR="00131EA4" w:rsidRPr="00642BA3" w:rsidRDefault="00131EA4" w:rsidP="00AC7204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Recognise simple sequences including at the most basic level odd, even, triangular, square and cube numbers and Fibonacci-type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sequences</w:t>
      </w:r>
      <w:proofErr w:type="gramEnd"/>
    </w:p>
    <w:p w14:paraId="278DDEB3" w14:textId="77777777" w:rsidR="002D00BF" w:rsidRPr="00642BA3" w:rsidRDefault="002D00BF" w:rsidP="00AC7204">
      <w:pPr>
        <w:numPr>
          <w:ilvl w:val="0"/>
          <w:numId w:val="17"/>
        </w:numPr>
        <w:spacing w:after="0" w:line="240" w:lineRule="auto"/>
        <w:ind w:left="357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Continue a geometric progression and find the term-to-term rule, including negatives, fraction and decimal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terms</w:t>
      </w:r>
      <w:proofErr w:type="gramEnd"/>
    </w:p>
    <w:p w14:paraId="08A5387F" w14:textId="77777777" w:rsidR="002D00BF" w:rsidRPr="00642BA3" w:rsidRDefault="002D00BF" w:rsidP="00AC7204">
      <w:pPr>
        <w:numPr>
          <w:ilvl w:val="0"/>
          <w:numId w:val="17"/>
        </w:numPr>
        <w:spacing w:after="0" w:line="240" w:lineRule="auto"/>
        <w:ind w:left="357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Continue a Fibonacci sequence, including algebra, negatives, fraction and decimal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terms</w:t>
      </w:r>
      <w:proofErr w:type="gramEnd"/>
    </w:p>
    <w:p w14:paraId="45750DD8" w14:textId="77777777" w:rsidR="002D00BF" w:rsidRPr="00642BA3" w:rsidRDefault="002D00BF" w:rsidP="00AC7204">
      <w:pPr>
        <w:numPr>
          <w:ilvl w:val="0"/>
          <w:numId w:val="17"/>
        </w:numPr>
        <w:spacing w:after="0" w:line="240" w:lineRule="auto"/>
        <w:ind w:left="357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42BA3">
        <w:rPr>
          <w:rFonts w:eastAsia="Calibri" w:cstheme="minorHAnsi"/>
          <w:sz w:val="24"/>
          <w:szCs w:val="24"/>
          <w:highlight w:val="yellow"/>
        </w:rPr>
        <w:t xml:space="preserve">Distinguish between arithmetic and geometric </w:t>
      </w:r>
      <w:proofErr w:type="gramStart"/>
      <w:r w:rsidRPr="00642BA3">
        <w:rPr>
          <w:rFonts w:eastAsia="Calibri" w:cstheme="minorHAnsi"/>
          <w:sz w:val="24"/>
          <w:szCs w:val="24"/>
          <w:highlight w:val="yellow"/>
        </w:rPr>
        <w:t>sequences</w:t>
      </w:r>
      <w:proofErr w:type="gramEnd"/>
      <w:r w:rsidRPr="00642BA3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1C0ECC4C" w14:textId="77777777" w:rsidR="009B0B69" w:rsidRPr="00642BA3" w:rsidRDefault="009B0B69" w:rsidP="00AC720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Find the </w:t>
      </w:r>
      <w:r w:rsidRPr="00642BA3">
        <w:rPr>
          <w:rFonts w:cstheme="minorHAnsi"/>
          <w:i/>
          <w:sz w:val="24"/>
          <w:szCs w:val="24"/>
          <w:highlight w:val="yellow"/>
        </w:rPr>
        <w:t>n</w:t>
      </w:r>
      <w:r w:rsidRPr="00642BA3">
        <w:rPr>
          <w:rFonts w:cstheme="minorHAnsi"/>
          <w:sz w:val="24"/>
          <w:szCs w:val="24"/>
          <w:highlight w:val="yellow"/>
        </w:rPr>
        <w:t xml:space="preserve">th term of quadratic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sequences</w:t>
      </w:r>
      <w:proofErr w:type="gramEnd"/>
    </w:p>
    <w:p w14:paraId="333E042A" w14:textId="77777777" w:rsidR="00642BA3" w:rsidRPr="00642BA3" w:rsidRDefault="00642BA3" w:rsidP="00AC720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Distinguish between arithmetic and geometric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sequences</w:t>
      </w:r>
      <w:proofErr w:type="gramEnd"/>
      <w:r w:rsidRPr="00642BA3">
        <w:rPr>
          <w:rFonts w:cstheme="minorHAnsi"/>
          <w:sz w:val="24"/>
          <w:szCs w:val="24"/>
          <w:highlight w:val="yellow"/>
        </w:rPr>
        <w:t xml:space="preserve"> </w:t>
      </w:r>
    </w:p>
    <w:p w14:paraId="6D32975F" w14:textId="77777777" w:rsidR="00642BA3" w:rsidRPr="00642BA3" w:rsidRDefault="00642BA3" w:rsidP="00AC720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Use finite/infinite and ascending/descending to describe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sequences</w:t>
      </w:r>
      <w:proofErr w:type="gramEnd"/>
      <w:r w:rsidRPr="00642BA3">
        <w:rPr>
          <w:rFonts w:cstheme="minorHAnsi"/>
          <w:sz w:val="24"/>
          <w:szCs w:val="24"/>
          <w:highlight w:val="yellow"/>
        </w:rPr>
        <w:t xml:space="preserve"> </w:t>
      </w:r>
    </w:p>
    <w:p w14:paraId="48E608BA" w14:textId="77777777" w:rsidR="00642BA3" w:rsidRPr="00642BA3" w:rsidRDefault="00642BA3" w:rsidP="00AC720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>Recognise and use simple geometric progressions (</w:t>
      </w:r>
      <w:proofErr w:type="spellStart"/>
      <w:r w:rsidRPr="00642BA3">
        <w:rPr>
          <w:rFonts w:cstheme="minorHAnsi"/>
          <w:i/>
          <w:sz w:val="24"/>
          <w:szCs w:val="24"/>
          <w:highlight w:val="yellow"/>
        </w:rPr>
        <w:t>rn</w:t>
      </w:r>
      <w:proofErr w:type="spellEnd"/>
      <w:r w:rsidRPr="00642BA3">
        <w:rPr>
          <w:rFonts w:cstheme="minorHAnsi"/>
          <w:sz w:val="24"/>
          <w:szCs w:val="24"/>
          <w:highlight w:val="yellow"/>
        </w:rPr>
        <w:t xml:space="preserve"> where </w:t>
      </w:r>
      <w:r w:rsidRPr="00642BA3">
        <w:rPr>
          <w:rFonts w:cstheme="minorHAnsi"/>
          <w:i/>
          <w:sz w:val="24"/>
          <w:szCs w:val="24"/>
          <w:highlight w:val="yellow"/>
        </w:rPr>
        <w:t>n</w:t>
      </w:r>
      <w:r w:rsidRPr="00642BA3">
        <w:rPr>
          <w:rFonts w:cstheme="minorHAnsi"/>
          <w:sz w:val="24"/>
          <w:szCs w:val="24"/>
          <w:highlight w:val="yellow"/>
        </w:rPr>
        <w:t xml:space="preserve"> is an integer, and </w:t>
      </w:r>
      <w:r w:rsidRPr="00642BA3">
        <w:rPr>
          <w:rFonts w:cstheme="minorHAnsi"/>
          <w:i/>
          <w:sz w:val="24"/>
          <w:szCs w:val="24"/>
          <w:highlight w:val="yellow"/>
        </w:rPr>
        <w:t>r</w:t>
      </w:r>
      <w:r w:rsidRPr="00642BA3">
        <w:rPr>
          <w:rFonts w:cstheme="minorHAnsi"/>
          <w:sz w:val="24"/>
          <w:szCs w:val="24"/>
          <w:highlight w:val="yellow"/>
        </w:rPr>
        <w:t xml:space="preserve"> is a rational number &gt; 0 or a surd</w:t>
      </w:r>
    </w:p>
    <w:p w14:paraId="3BE9B318" w14:textId="77777777" w:rsidR="00642BA3" w:rsidRPr="00642BA3" w:rsidRDefault="00642BA3" w:rsidP="00AC720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Continue geometric progression and find term to term rule, including negative, fraction and decimal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terms</w:t>
      </w:r>
      <w:proofErr w:type="gramEnd"/>
    </w:p>
    <w:p w14:paraId="31E1BCEC" w14:textId="546E71A9" w:rsidR="00C44564" w:rsidRPr="00642BA3" w:rsidRDefault="00642BA3" w:rsidP="00AC720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42BA3">
        <w:rPr>
          <w:rFonts w:cstheme="minorHAnsi"/>
          <w:sz w:val="24"/>
          <w:szCs w:val="24"/>
          <w:highlight w:val="yellow"/>
        </w:rPr>
        <w:t xml:space="preserve">Solve problems involving sequences from real life </w:t>
      </w:r>
      <w:proofErr w:type="gramStart"/>
      <w:r w:rsidRPr="00642BA3">
        <w:rPr>
          <w:rFonts w:cstheme="minorHAnsi"/>
          <w:sz w:val="24"/>
          <w:szCs w:val="24"/>
          <w:highlight w:val="yellow"/>
        </w:rPr>
        <w:t>situations</w:t>
      </w:r>
      <w:proofErr w:type="gramEnd"/>
    </w:p>
    <w:p w14:paraId="1D8618BE" w14:textId="77777777" w:rsidR="00155A76" w:rsidRDefault="00155A76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6E875B83" w14:textId="5B1747BB" w:rsidR="003E4DB6" w:rsidRDefault="003E4DB6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Linear and Quadratic Inequalities</w:t>
      </w:r>
    </w:p>
    <w:p w14:paraId="2E6296A3" w14:textId="77777777" w:rsidR="0071219D" w:rsidRPr="00AE707D" w:rsidRDefault="0071219D" w:rsidP="00AC7204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AE707D">
        <w:rPr>
          <w:rFonts w:cstheme="minorHAnsi"/>
          <w:color w:val="ED7D31" w:themeColor="accent2"/>
          <w:sz w:val="24"/>
          <w:szCs w:val="24"/>
        </w:rPr>
        <w:t xml:space="preserve">Solve simple linear inequalities in one </w:t>
      </w:r>
      <w:proofErr w:type="gramStart"/>
      <w:r w:rsidRPr="00AE707D">
        <w:rPr>
          <w:rFonts w:cstheme="minorHAnsi"/>
          <w:color w:val="ED7D31" w:themeColor="accent2"/>
          <w:sz w:val="24"/>
          <w:szCs w:val="24"/>
        </w:rPr>
        <w:t>variable</w:t>
      </w:r>
      <w:proofErr w:type="gramEnd"/>
      <w:r w:rsidRPr="00AE707D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1739AEBA" w14:textId="77777777" w:rsidR="0071219D" w:rsidRPr="00AE707D" w:rsidRDefault="0071219D" w:rsidP="00AC7204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AE707D">
        <w:rPr>
          <w:rFonts w:eastAsia="Calibri" w:cstheme="minorHAnsi"/>
          <w:color w:val="ED7D31" w:themeColor="accent2"/>
          <w:sz w:val="24"/>
          <w:szCs w:val="24"/>
        </w:rPr>
        <w:t xml:space="preserve">Solve two inequalities in </w:t>
      </w:r>
      <w:r w:rsidRPr="00AE707D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AE707D">
        <w:rPr>
          <w:rFonts w:eastAsia="Calibri" w:cstheme="minorHAnsi"/>
          <w:color w:val="ED7D31" w:themeColor="accent2"/>
          <w:sz w:val="24"/>
          <w:szCs w:val="24"/>
        </w:rPr>
        <w:t xml:space="preserve">, find the solution sets and compare them to see which value of </w:t>
      </w:r>
      <w:r w:rsidRPr="00AE707D">
        <w:rPr>
          <w:rFonts w:eastAsia="Calibri" w:cstheme="minorHAnsi"/>
          <w:i/>
          <w:color w:val="ED7D31" w:themeColor="accent2"/>
          <w:sz w:val="24"/>
          <w:szCs w:val="24"/>
        </w:rPr>
        <w:t>x</w:t>
      </w:r>
      <w:r w:rsidRPr="00AE707D">
        <w:rPr>
          <w:rFonts w:eastAsia="Calibri" w:cstheme="minorHAnsi"/>
          <w:color w:val="ED7D31" w:themeColor="accent2"/>
          <w:sz w:val="24"/>
          <w:szCs w:val="24"/>
        </w:rPr>
        <w:t xml:space="preserve"> satisfies </w:t>
      </w:r>
      <w:proofErr w:type="gramStart"/>
      <w:r w:rsidRPr="00AE707D">
        <w:rPr>
          <w:rFonts w:eastAsia="Calibri" w:cstheme="minorHAnsi"/>
          <w:color w:val="ED7D31" w:themeColor="accent2"/>
          <w:sz w:val="24"/>
          <w:szCs w:val="24"/>
        </w:rPr>
        <w:t>both</w:t>
      </w:r>
      <w:proofErr w:type="gramEnd"/>
      <w:r w:rsidRPr="00AE707D">
        <w:rPr>
          <w:rFonts w:eastAsia="Calibri" w:cstheme="minorHAnsi"/>
          <w:color w:val="ED7D31" w:themeColor="accent2"/>
          <w:sz w:val="24"/>
          <w:szCs w:val="24"/>
        </w:rPr>
        <w:t xml:space="preserve"> </w:t>
      </w:r>
    </w:p>
    <w:p w14:paraId="1AF0E24D" w14:textId="77777777" w:rsidR="0071219D" w:rsidRPr="00AE707D" w:rsidRDefault="0071219D" w:rsidP="00AC7204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AE707D">
        <w:rPr>
          <w:rFonts w:cstheme="minorHAnsi"/>
          <w:color w:val="ED7D31" w:themeColor="accent2"/>
          <w:sz w:val="24"/>
          <w:szCs w:val="24"/>
        </w:rPr>
        <w:t xml:space="preserve">Solve two linear inequalities in </w:t>
      </w:r>
      <w:r w:rsidRPr="00AE707D">
        <w:rPr>
          <w:rFonts w:cstheme="minorHAnsi"/>
          <w:i/>
          <w:color w:val="ED7D31" w:themeColor="accent2"/>
          <w:sz w:val="24"/>
          <w:szCs w:val="24"/>
        </w:rPr>
        <w:t>x</w:t>
      </w:r>
      <w:r w:rsidRPr="00AE707D">
        <w:rPr>
          <w:rFonts w:cstheme="minorHAnsi"/>
          <w:color w:val="ED7D31" w:themeColor="accent2"/>
          <w:sz w:val="24"/>
          <w:szCs w:val="24"/>
        </w:rPr>
        <w:t xml:space="preserve">, find the solution sets and compare them to see which value of </w:t>
      </w:r>
      <w:r w:rsidRPr="00AE707D">
        <w:rPr>
          <w:rFonts w:cstheme="minorHAnsi"/>
          <w:i/>
          <w:color w:val="ED7D31" w:themeColor="accent2"/>
          <w:sz w:val="24"/>
          <w:szCs w:val="24"/>
        </w:rPr>
        <w:t>x</w:t>
      </w:r>
      <w:r w:rsidRPr="00AE707D">
        <w:rPr>
          <w:rFonts w:cstheme="minorHAnsi"/>
          <w:color w:val="ED7D31" w:themeColor="accent2"/>
          <w:sz w:val="24"/>
          <w:szCs w:val="24"/>
        </w:rPr>
        <w:t xml:space="preserve"> satisfies both solve linear inequalities in two variables </w:t>
      </w:r>
      <w:proofErr w:type="gramStart"/>
      <w:r w:rsidRPr="00AE707D">
        <w:rPr>
          <w:rFonts w:cstheme="minorHAnsi"/>
          <w:color w:val="ED7D31" w:themeColor="accent2"/>
          <w:sz w:val="24"/>
          <w:szCs w:val="24"/>
        </w:rPr>
        <w:t>algebraically</w:t>
      </w:r>
      <w:proofErr w:type="gramEnd"/>
      <w:r w:rsidRPr="00AE707D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26265773" w14:textId="77777777" w:rsidR="0071219D" w:rsidRPr="00AE707D" w:rsidRDefault="0071219D" w:rsidP="00AC7204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color w:val="ED7D31" w:themeColor="accent2"/>
          <w:sz w:val="24"/>
          <w:szCs w:val="24"/>
        </w:rPr>
      </w:pPr>
      <w:r w:rsidRPr="00AE707D">
        <w:rPr>
          <w:rFonts w:cstheme="minorHAnsi"/>
          <w:color w:val="ED7D31" w:themeColor="accent2"/>
          <w:sz w:val="24"/>
          <w:szCs w:val="24"/>
        </w:rPr>
        <w:t xml:space="preserve">Use the correct notation to show inclusive and exclusive </w:t>
      </w:r>
      <w:proofErr w:type="gramStart"/>
      <w:r w:rsidRPr="00AE707D">
        <w:rPr>
          <w:rFonts w:cstheme="minorHAnsi"/>
          <w:color w:val="ED7D31" w:themeColor="accent2"/>
          <w:sz w:val="24"/>
          <w:szCs w:val="24"/>
        </w:rPr>
        <w:t>inequalities</w:t>
      </w:r>
      <w:proofErr w:type="gramEnd"/>
    </w:p>
    <w:p w14:paraId="563F6D96" w14:textId="77777777" w:rsidR="00951A4E" w:rsidRPr="00AE707D" w:rsidRDefault="00951A4E" w:rsidP="00AC72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ED7D31" w:themeColor="accent2"/>
          <w:sz w:val="24"/>
          <w:szCs w:val="24"/>
        </w:rPr>
      </w:pPr>
      <w:r w:rsidRPr="00AE707D">
        <w:rPr>
          <w:rFonts w:cstheme="minorHAnsi"/>
          <w:color w:val="ED7D31" w:themeColor="accent2"/>
          <w:sz w:val="24"/>
          <w:szCs w:val="24"/>
        </w:rPr>
        <w:t xml:space="preserve">Solve linear inequalities in two variables </w:t>
      </w:r>
      <w:proofErr w:type="gramStart"/>
      <w:r w:rsidRPr="00AE707D">
        <w:rPr>
          <w:rFonts w:cstheme="minorHAnsi"/>
          <w:color w:val="ED7D31" w:themeColor="accent2"/>
          <w:sz w:val="24"/>
          <w:szCs w:val="24"/>
        </w:rPr>
        <w:t>graphically</w:t>
      </w:r>
      <w:proofErr w:type="gramEnd"/>
      <w:r w:rsidRPr="00AE707D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5A5BE52A" w14:textId="77777777" w:rsidR="00951A4E" w:rsidRPr="00AE707D" w:rsidRDefault="00951A4E" w:rsidP="00AC72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ED7D31" w:themeColor="accent2"/>
          <w:sz w:val="24"/>
          <w:szCs w:val="24"/>
        </w:rPr>
      </w:pPr>
      <w:r w:rsidRPr="00AE707D">
        <w:rPr>
          <w:rFonts w:cstheme="minorHAnsi"/>
          <w:color w:val="ED7D31" w:themeColor="accent2"/>
          <w:sz w:val="24"/>
          <w:szCs w:val="24"/>
        </w:rPr>
        <w:t xml:space="preserve">Show the solution set of several inequalities in two variables on a </w:t>
      </w:r>
      <w:proofErr w:type="gramStart"/>
      <w:r w:rsidRPr="00AE707D">
        <w:rPr>
          <w:rFonts w:cstheme="minorHAnsi"/>
          <w:color w:val="ED7D31" w:themeColor="accent2"/>
          <w:sz w:val="24"/>
          <w:szCs w:val="24"/>
        </w:rPr>
        <w:t>graph</w:t>
      </w:r>
      <w:proofErr w:type="gramEnd"/>
      <w:r w:rsidRPr="00AE707D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15CA774F" w14:textId="77777777" w:rsidR="00AE707D" w:rsidRPr="00AE707D" w:rsidRDefault="00AE707D" w:rsidP="00AC72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70C0"/>
          <w:sz w:val="24"/>
          <w:szCs w:val="24"/>
        </w:rPr>
      </w:pPr>
      <w:r w:rsidRPr="00AE707D">
        <w:rPr>
          <w:rFonts w:cstheme="minorHAnsi"/>
          <w:color w:val="0070C0"/>
          <w:sz w:val="24"/>
          <w:szCs w:val="24"/>
        </w:rPr>
        <w:t xml:space="preserve">Solve quadratic inequalities in one variable, by factorising and sketching the graph to find critical </w:t>
      </w:r>
      <w:proofErr w:type="gramStart"/>
      <w:r w:rsidRPr="00AE707D">
        <w:rPr>
          <w:rFonts w:cstheme="minorHAnsi"/>
          <w:color w:val="0070C0"/>
          <w:sz w:val="24"/>
          <w:szCs w:val="24"/>
        </w:rPr>
        <w:t>values</w:t>
      </w:r>
      <w:proofErr w:type="gramEnd"/>
    </w:p>
    <w:p w14:paraId="134FDBCE" w14:textId="77777777" w:rsidR="00AE707D" w:rsidRPr="00AE707D" w:rsidRDefault="00AE707D" w:rsidP="00AC72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70C0"/>
          <w:sz w:val="24"/>
          <w:szCs w:val="24"/>
        </w:rPr>
      </w:pPr>
      <w:r w:rsidRPr="00AE707D">
        <w:rPr>
          <w:rFonts w:cstheme="minorHAnsi"/>
          <w:color w:val="0070C0"/>
          <w:sz w:val="24"/>
          <w:szCs w:val="24"/>
        </w:rPr>
        <w:t xml:space="preserve">Represent the solution set for inequalities using set notation, </w:t>
      </w:r>
      <w:proofErr w:type="gramStart"/>
      <w:r w:rsidRPr="00AE707D">
        <w:rPr>
          <w:rFonts w:cstheme="minorHAnsi"/>
          <w:color w:val="0070C0"/>
          <w:sz w:val="24"/>
          <w:szCs w:val="24"/>
        </w:rPr>
        <w:t>i.e.</w:t>
      </w:r>
      <w:proofErr w:type="gramEnd"/>
      <w:r w:rsidRPr="00AE707D">
        <w:rPr>
          <w:rFonts w:cstheme="minorHAnsi"/>
          <w:color w:val="0070C0"/>
          <w:sz w:val="24"/>
          <w:szCs w:val="24"/>
        </w:rPr>
        <w:t xml:space="preserve"> curly brackets and ‘is an element of’ notation</w:t>
      </w:r>
    </w:p>
    <w:p w14:paraId="79B039F6" w14:textId="77777777" w:rsidR="00AE707D" w:rsidRPr="00AE707D" w:rsidRDefault="00AE707D" w:rsidP="00AC72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70C0"/>
          <w:spacing w:val="-2"/>
          <w:sz w:val="24"/>
          <w:szCs w:val="24"/>
        </w:rPr>
      </w:pPr>
      <w:r w:rsidRPr="00AE707D">
        <w:rPr>
          <w:rFonts w:cstheme="minorHAnsi"/>
          <w:color w:val="0070C0"/>
          <w:spacing w:val="-2"/>
          <w:sz w:val="24"/>
          <w:szCs w:val="24"/>
        </w:rPr>
        <w:t xml:space="preserve">for problems identifying the solutions to two different inequalities, show this as the intersection of the two solution sets, </w:t>
      </w:r>
      <w:proofErr w:type="gramStart"/>
      <w:r w:rsidRPr="00AE707D">
        <w:rPr>
          <w:rFonts w:cstheme="minorHAnsi"/>
          <w:color w:val="0070C0"/>
          <w:spacing w:val="-2"/>
          <w:sz w:val="24"/>
          <w:szCs w:val="24"/>
        </w:rPr>
        <w:t>i.e.</w:t>
      </w:r>
      <w:proofErr w:type="gramEnd"/>
      <w:r w:rsidRPr="00AE707D">
        <w:rPr>
          <w:rFonts w:cstheme="minorHAnsi"/>
          <w:color w:val="0070C0"/>
          <w:spacing w:val="-2"/>
          <w:sz w:val="24"/>
          <w:szCs w:val="24"/>
        </w:rPr>
        <w:t xml:space="preserve"> solution of </w:t>
      </w:r>
      <w:r w:rsidRPr="00AE707D">
        <w:rPr>
          <w:rFonts w:cstheme="minorHAnsi"/>
          <w:i/>
          <w:color w:val="0070C0"/>
          <w:spacing w:val="-2"/>
          <w:sz w:val="24"/>
          <w:szCs w:val="24"/>
        </w:rPr>
        <w:t>x</w:t>
      </w:r>
      <w:r w:rsidRPr="00AE707D">
        <w:rPr>
          <w:rFonts w:cstheme="minorHAnsi"/>
          <w:color w:val="0070C0"/>
          <w:spacing w:val="-2"/>
          <w:sz w:val="24"/>
          <w:szCs w:val="24"/>
        </w:rPr>
        <w:t>² – 3</w:t>
      </w:r>
      <w:r w:rsidRPr="00AE707D">
        <w:rPr>
          <w:rFonts w:cstheme="minorHAnsi"/>
          <w:i/>
          <w:color w:val="0070C0"/>
          <w:spacing w:val="-2"/>
          <w:sz w:val="24"/>
          <w:szCs w:val="24"/>
        </w:rPr>
        <w:t>x</w:t>
      </w:r>
      <w:r w:rsidRPr="00AE707D">
        <w:rPr>
          <w:rFonts w:cstheme="minorHAnsi"/>
          <w:color w:val="0070C0"/>
          <w:spacing w:val="-2"/>
          <w:sz w:val="24"/>
          <w:szCs w:val="24"/>
        </w:rPr>
        <w:t xml:space="preserve"> – 10 &lt; 0 as {</w:t>
      </w:r>
      <w:r w:rsidRPr="00AE707D">
        <w:rPr>
          <w:rFonts w:cstheme="minorHAnsi"/>
          <w:i/>
          <w:color w:val="0070C0"/>
          <w:spacing w:val="-2"/>
          <w:sz w:val="24"/>
          <w:szCs w:val="24"/>
        </w:rPr>
        <w:t>x</w:t>
      </w:r>
      <w:r w:rsidRPr="00AE707D">
        <w:rPr>
          <w:rFonts w:cstheme="minorHAnsi"/>
          <w:color w:val="0070C0"/>
          <w:spacing w:val="-2"/>
          <w:sz w:val="24"/>
          <w:szCs w:val="24"/>
        </w:rPr>
        <w:t xml:space="preserve">: –3 &lt; </w:t>
      </w:r>
      <w:r w:rsidRPr="00AE707D">
        <w:rPr>
          <w:rFonts w:cstheme="minorHAnsi"/>
          <w:i/>
          <w:color w:val="0070C0"/>
          <w:spacing w:val="-2"/>
          <w:sz w:val="24"/>
          <w:szCs w:val="24"/>
        </w:rPr>
        <w:t>x</w:t>
      </w:r>
      <w:r w:rsidRPr="00AE707D">
        <w:rPr>
          <w:rFonts w:cstheme="minorHAnsi"/>
          <w:color w:val="0070C0"/>
          <w:spacing w:val="-2"/>
          <w:sz w:val="24"/>
          <w:szCs w:val="24"/>
        </w:rPr>
        <w:t xml:space="preserve"> &lt; 5}</w:t>
      </w:r>
    </w:p>
    <w:p w14:paraId="78AC812F" w14:textId="77777777" w:rsidR="00AE707D" w:rsidRPr="00AE707D" w:rsidRDefault="00AE707D" w:rsidP="00AC72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AE707D">
        <w:rPr>
          <w:rFonts w:cstheme="minorHAnsi"/>
          <w:color w:val="0070C0"/>
          <w:sz w:val="24"/>
          <w:szCs w:val="24"/>
        </w:rPr>
        <w:t xml:space="preserve">Show the solution set of several inequalities in two variables on a </w:t>
      </w:r>
      <w:proofErr w:type="gramStart"/>
      <w:r w:rsidRPr="00AE707D">
        <w:rPr>
          <w:rFonts w:cstheme="minorHAnsi"/>
          <w:color w:val="0070C0"/>
          <w:sz w:val="24"/>
          <w:szCs w:val="24"/>
        </w:rPr>
        <w:t>graph</w:t>
      </w:r>
      <w:proofErr w:type="gramEnd"/>
    </w:p>
    <w:p w14:paraId="4444B2CC" w14:textId="77777777" w:rsidR="00642BA3" w:rsidRDefault="00642BA3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07EE32BE" w14:textId="484206A4" w:rsidR="003E4DB6" w:rsidRDefault="003E4DB6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Indices</w:t>
      </w:r>
    </w:p>
    <w:p w14:paraId="392138E8" w14:textId="77777777" w:rsidR="00EB7D3A" w:rsidRPr="004F30E9" w:rsidRDefault="00EB7D3A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Recall </w:t>
      </w:r>
      <w:r w:rsidRPr="004F30E9">
        <w:rPr>
          <w:rFonts w:cstheme="minorHAnsi"/>
          <w:color w:val="ED7D31" w:themeColor="accent2"/>
          <w:sz w:val="24"/>
          <w:szCs w:val="24"/>
        </w:rPr>
        <w:t xml:space="preserve">that </w:t>
      </w:r>
      <w:r w:rsidRPr="004F30E9">
        <w:rPr>
          <w:rFonts w:eastAsia="Calibri" w:cstheme="minorHAnsi"/>
          <w:color w:val="ED7D31" w:themeColor="accent2"/>
          <w:position w:val="-6"/>
          <w:sz w:val="24"/>
          <w:szCs w:val="24"/>
        </w:rPr>
        <w:object w:dxaOrig="300" w:dyaOrig="440" w14:anchorId="795ECE54">
          <v:shape id="_x0000_i1139" type="#_x0000_t75" style="width:14.25pt;height:21.55pt" o:ole="">
            <v:imagedata r:id="rId11" o:title=""/>
          </v:shape>
          <o:OLEObject Type="Embed" ProgID="Equation.DSMT4" ShapeID="_x0000_i1139" DrawAspect="Content" ObjectID="_1758282841" r:id="rId12"/>
        </w:objec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= √</w:t>
      </w:r>
      <w:r w:rsidRPr="004F30E9">
        <w:rPr>
          <w:rFonts w:eastAsia="Calibri" w:cstheme="minorHAnsi"/>
          <w:i/>
          <w:color w:val="ED7D31" w:themeColor="accent2"/>
          <w:sz w:val="24"/>
          <w:szCs w:val="24"/>
        </w:rPr>
        <w:t>n</w: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and </w:t>
      </w:r>
      <w:r w:rsidRPr="004F30E9">
        <w:rPr>
          <w:rFonts w:eastAsia="Calibri" w:cstheme="minorHAnsi"/>
          <w:color w:val="ED7D31" w:themeColor="accent2"/>
          <w:position w:val="-6"/>
          <w:sz w:val="24"/>
          <w:szCs w:val="24"/>
        </w:rPr>
        <w:object w:dxaOrig="300" w:dyaOrig="460" w14:anchorId="451E5EA2">
          <v:shape id="_x0000_i1140" type="#_x0000_t75" style="width:14.25pt;height:21.55pt" o:ole="">
            <v:imagedata r:id="rId13" o:title=""/>
          </v:shape>
          <o:OLEObject Type="Embed" ProgID="Equation.DSMT4" ShapeID="_x0000_i1140" DrawAspect="Content" ObjectID="_1758282842" r:id="rId14"/>
        </w:objec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= </w:t>
      </w:r>
      <w:r w:rsidRPr="004F30E9">
        <w:rPr>
          <w:rFonts w:eastAsia="Calibri" w:cstheme="minorHAnsi"/>
          <w:color w:val="ED7D31" w:themeColor="accent2"/>
          <w:sz w:val="24"/>
          <w:szCs w:val="24"/>
          <w:vertAlign w:val="superscript"/>
        </w:rPr>
        <w:t>3</w:t>
      </w:r>
      <w:r w:rsidRPr="004F30E9">
        <w:rPr>
          <w:rFonts w:eastAsia="Calibri" w:cstheme="minorHAnsi"/>
          <w:color w:val="ED7D31" w:themeColor="accent2"/>
          <w:sz w:val="24"/>
          <w:szCs w:val="24"/>
        </w:rPr>
        <w:t>√</w:t>
      </w:r>
      <w:r w:rsidRPr="004F30E9">
        <w:rPr>
          <w:rFonts w:eastAsia="Calibri" w:cstheme="minorHAnsi"/>
          <w:i/>
          <w:color w:val="ED7D31" w:themeColor="accent2"/>
          <w:sz w:val="24"/>
          <w:szCs w:val="24"/>
        </w:rPr>
        <w:t>n</w: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for any positive number </w:t>
      </w:r>
      <w:r w:rsidRPr="004F30E9">
        <w:rPr>
          <w:rFonts w:eastAsia="Calibri" w:cstheme="minorHAnsi"/>
          <w:i/>
          <w:color w:val="ED7D31" w:themeColor="accent2"/>
          <w:sz w:val="24"/>
          <w:szCs w:val="24"/>
        </w:rPr>
        <w:t>n</w:t>
      </w:r>
    </w:p>
    <w:p w14:paraId="4DBACB56" w14:textId="77777777" w:rsidR="001A3E1C" w:rsidRPr="004F30E9" w:rsidRDefault="001A3E1C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Find the value of calculations using indices including positive and negative </w:t>
      </w:r>
      <w:proofErr w:type="gramStart"/>
      <w:r w:rsidRPr="004F30E9">
        <w:rPr>
          <w:rFonts w:eastAsia="Calibri" w:cstheme="minorHAnsi"/>
          <w:color w:val="ED7D31" w:themeColor="accent2"/>
          <w:sz w:val="24"/>
          <w:szCs w:val="24"/>
        </w:rPr>
        <w:t>indices</w:t>
      </w:r>
      <w:proofErr w:type="gramEnd"/>
    </w:p>
    <w:p w14:paraId="1217812E" w14:textId="77777777" w:rsidR="001A3E1C" w:rsidRPr="004F30E9" w:rsidRDefault="001A3E1C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Recall </w:t>
      </w:r>
      <w:r w:rsidRPr="004F30E9">
        <w:rPr>
          <w:rFonts w:cstheme="minorHAnsi"/>
          <w:color w:val="ED7D31" w:themeColor="accent2"/>
          <w:sz w:val="24"/>
          <w:szCs w:val="24"/>
        </w:rPr>
        <w:t xml:space="preserve">that </w:t>
      </w:r>
      <w:r w:rsidRPr="004F30E9">
        <w:rPr>
          <w:rFonts w:cstheme="minorHAnsi"/>
          <w:i/>
          <w:color w:val="ED7D31" w:themeColor="accent2"/>
          <w:sz w:val="24"/>
          <w:szCs w:val="24"/>
        </w:rPr>
        <w:t>n</w:t>
      </w:r>
      <w:r w:rsidRPr="004F30E9">
        <w:rPr>
          <w:rFonts w:cstheme="minorHAnsi"/>
          <w:color w:val="ED7D31" w:themeColor="accent2"/>
          <w:sz w:val="24"/>
          <w:szCs w:val="24"/>
          <w:vertAlign w:val="superscript"/>
        </w:rPr>
        <w:t>0</w:t>
      </w:r>
      <w:r w:rsidRPr="004F30E9">
        <w:rPr>
          <w:rFonts w:cstheme="minorHAnsi"/>
          <w:color w:val="ED7D31" w:themeColor="accent2"/>
          <w:sz w:val="24"/>
          <w:szCs w:val="24"/>
        </w:rPr>
        <w:t xml:space="preserve"> = 1 and</w: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</w:t>
      </w:r>
      <w:r w:rsidRPr="004F30E9">
        <w:rPr>
          <w:rFonts w:eastAsia="Calibri" w:cstheme="minorHAnsi"/>
          <w:i/>
          <w:color w:val="ED7D31" w:themeColor="accent2"/>
          <w:sz w:val="24"/>
          <w:szCs w:val="24"/>
        </w:rPr>
        <w:t>n</w:t>
      </w:r>
      <w:r w:rsidRPr="004F30E9">
        <w:rPr>
          <w:rFonts w:eastAsia="Calibri" w:cstheme="minorHAnsi"/>
          <w:color w:val="ED7D31" w:themeColor="accent2"/>
          <w:sz w:val="24"/>
          <w:szCs w:val="24"/>
          <w:vertAlign w:val="superscript"/>
        </w:rPr>
        <w:t>–1</w: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= </w:t>
      </w:r>
      <w:r w:rsidRPr="004F30E9">
        <w:rPr>
          <w:rFonts w:eastAsia="Calibri" w:cstheme="minorHAnsi"/>
          <w:color w:val="ED7D31" w:themeColor="accent2"/>
          <w:position w:val="-22"/>
          <w:sz w:val="24"/>
          <w:szCs w:val="24"/>
        </w:rPr>
        <w:object w:dxaOrig="220" w:dyaOrig="560" w14:anchorId="679156C6">
          <v:shape id="_x0000_i1143" type="#_x0000_t75" style="width:13.85pt;height:28.9pt" o:ole="">
            <v:imagedata r:id="rId15" o:title=""/>
          </v:shape>
          <o:OLEObject Type="Embed" ProgID="Equation.DSMT4" ShapeID="_x0000_i1143" DrawAspect="Content" ObjectID="_1758282843" r:id="rId16"/>
        </w:objec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for positive integers n </w:t>
      </w:r>
    </w:p>
    <w:p w14:paraId="2AC37A82" w14:textId="77777777" w:rsidR="001A3E1C" w:rsidRPr="004F30E9" w:rsidRDefault="001A3E1C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Use instances of index laws, including use of zero and negative powers </w:t>
      </w:r>
    </w:p>
    <w:p w14:paraId="283F9AEE" w14:textId="77777777" w:rsidR="001A3E1C" w:rsidRPr="004F30E9" w:rsidRDefault="001A3E1C" w:rsidP="00AC720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Solve problems using index </w:t>
      </w:r>
      <w:proofErr w:type="gramStart"/>
      <w:r w:rsidRPr="004F30E9">
        <w:rPr>
          <w:rFonts w:eastAsia="Calibri" w:cstheme="minorHAnsi"/>
          <w:color w:val="ED7D31" w:themeColor="accent2"/>
          <w:sz w:val="24"/>
          <w:szCs w:val="24"/>
        </w:rPr>
        <w:t>laws</w:t>
      </w:r>
      <w:proofErr w:type="gramEnd"/>
    </w:p>
    <w:p w14:paraId="2B275DCD" w14:textId="77777777" w:rsidR="001A3E1C" w:rsidRPr="004F30E9" w:rsidRDefault="001A3E1C" w:rsidP="00AC7204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Use numbers raised to the power zero, including the zero power of </w:t>
      </w:r>
      <w:proofErr w:type="gramStart"/>
      <w:r w:rsidRPr="004F30E9">
        <w:rPr>
          <w:rFonts w:eastAsia="Calibri" w:cstheme="minorHAnsi"/>
          <w:color w:val="ED7D31" w:themeColor="accent2"/>
          <w:sz w:val="24"/>
          <w:szCs w:val="24"/>
        </w:rPr>
        <w:t>10</w:t>
      </w:r>
      <w:proofErr w:type="gramEnd"/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</w:t>
      </w:r>
    </w:p>
    <w:p w14:paraId="6B3D0482" w14:textId="77777777" w:rsidR="008D2C30" w:rsidRPr="004F30E9" w:rsidRDefault="008D2C30" w:rsidP="00AC72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lastRenderedPageBreak/>
        <w:t xml:space="preserve">Use instances of index laws, including use of fractional powers </w:t>
      </w:r>
    </w:p>
    <w:p w14:paraId="1EE2E1CB" w14:textId="77777777" w:rsidR="008D2C30" w:rsidRPr="004F30E9" w:rsidRDefault="008D2C30" w:rsidP="00AC72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Find the value of calculations using indices unit fractional </w:t>
      </w:r>
      <w:proofErr w:type="gramStart"/>
      <w:r w:rsidRPr="004F30E9">
        <w:rPr>
          <w:rFonts w:eastAsia="Calibri" w:cstheme="minorHAnsi"/>
          <w:color w:val="ED7D31" w:themeColor="accent2"/>
          <w:sz w:val="24"/>
          <w:szCs w:val="24"/>
        </w:rPr>
        <w:t>indices</w:t>
      </w:r>
      <w:proofErr w:type="gramEnd"/>
    </w:p>
    <w:p w14:paraId="00FCF840" w14:textId="77777777" w:rsidR="008D2C30" w:rsidRPr="004F30E9" w:rsidRDefault="008D2C30" w:rsidP="00AC72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Recall </w:t>
      </w:r>
      <w:r w:rsidRPr="004F30E9">
        <w:rPr>
          <w:rFonts w:cstheme="minorHAnsi"/>
          <w:color w:val="ED7D31" w:themeColor="accent2"/>
          <w:sz w:val="24"/>
          <w:szCs w:val="24"/>
        </w:rPr>
        <w:t xml:space="preserve">that </w:t>
      </w:r>
      <w:r w:rsidRPr="004F30E9">
        <w:rPr>
          <w:rFonts w:eastAsia="Calibri" w:cstheme="minorHAnsi"/>
          <w:color w:val="ED7D31" w:themeColor="accent2"/>
          <w:position w:val="-6"/>
          <w:sz w:val="24"/>
          <w:szCs w:val="24"/>
        </w:rPr>
        <w:object w:dxaOrig="300" w:dyaOrig="440" w14:anchorId="6CB86C9B">
          <v:shape id="_x0000_i1145" type="#_x0000_t75" style="width:14.25pt;height:21.55pt" o:ole="">
            <v:imagedata r:id="rId11" o:title=""/>
          </v:shape>
          <o:OLEObject Type="Embed" ProgID="Equation.DSMT4" ShapeID="_x0000_i1145" DrawAspect="Content" ObjectID="_1758282844" r:id="rId17"/>
        </w:objec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= √</w:t>
      </w:r>
      <w:r w:rsidRPr="004F30E9">
        <w:rPr>
          <w:rFonts w:eastAsia="Calibri" w:cstheme="minorHAnsi"/>
          <w:i/>
          <w:color w:val="ED7D31" w:themeColor="accent2"/>
          <w:sz w:val="24"/>
          <w:szCs w:val="24"/>
        </w:rPr>
        <w:t>n</w: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and </w:t>
      </w:r>
      <w:r w:rsidRPr="004F30E9">
        <w:rPr>
          <w:rFonts w:eastAsia="Calibri" w:cstheme="minorHAnsi"/>
          <w:color w:val="ED7D31" w:themeColor="accent2"/>
          <w:position w:val="-6"/>
          <w:sz w:val="24"/>
          <w:szCs w:val="24"/>
        </w:rPr>
        <w:object w:dxaOrig="300" w:dyaOrig="460" w14:anchorId="7A2B662C">
          <v:shape id="_x0000_i1146" type="#_x0000_t75" style="width:14.25pt;height:21.55pt" o:ole="">
            <v:imagedata r:id="rId13" o:title=""/>
          </v:shape>
          <o:OLEObject Type="Embed" ProgID="Equation.DSMT4" ShapeID="_x0000_i1146" DrawAspect="Content" ObjectID="_1758282845" r:id="rId18"/>
        </w:objec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= </w:t>
      </w:r>
      <w:r w:rsidRPr="004F30E9">
        <w:rPr>
          <w:rFonts w:eastAsia="Calibri" w:cstheme="minorHAnsi"/>
          <w:color w:val="ED7D31" w:themeColor="accent2"/>
          <w:sz w:val="24"/>
          <w:szCs w:val="24"/>
          <w:vertAlign w:val="superscript"/>
        </w:rPr>
        <w:t>3</w:t>
      </w:r>
      <w:r w:rsidRPr="004F30E9">
        <w:rPr>
          <w:rFonts w:eastAsia="Calibri" w:cstheme="minorHAnsi"/>
          <w:color w:val="ED7D31" w:themeColor="accent2"/>
          <w:sz w:val="24"/>
          <w:szCs w:val="24"/>
        </w:rPr>
        <w:t>√</w:t>
      </w:r>
      <w:r w:rsidRPr="004F30E9">
        <w:rPr>
          <w:rFonts w:eastAsia="Calibri" w:cstheme="minorHAnsi"/>
          <w:i/>
          <w:color w:val="ED7D31" w:themeColor="accent2"/>
          <w:sz w:val="24"/>
          <w:szCs w:val="24"/>
        </w:rPr>
        <w:t>n</w: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for any positive number </w:t>
      </w:r>
      <w:r w:rsidRPr="004F30E9">
        <w:rPr>
          <w:rFonts w:eastAsia="Calibri" w:cstheme="minorHAnsi"/>
          <w:i/>
          <w:color w:val="ED7D31" w:themeColor="accent2"/>
          <w:sz w:val="24"/>
          <w:szCs w:val="24"/>
        </w:rPr>
        <w:t>n</w:t>
      </w:r>
    </w:p>
    <w:p w14:paraId="03CC5804" w14:textId="77777777" w:rsidR="008D2C30" w:rsidRPr="004F30E9" w:rsidRDefault="008D2C30" w:rsidP="00AC72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Understand that the inverse operation of raising a positive number to a power </w:t>
      </w:r>
      <w:r w:rsidRPr="004F30E9">
        <w:rPr>
          <w:rFonts w:eastAsia="Calibri" w:cstheme="minorHAnsi"/>
          <w:i/>
          <w:color w:val="ED7D31" w:themeColor="accent2"/>
          <w:sz w:val="24"/>
          <w:szCs w:val="24"/>
        </w:rPr>
        <w:t>n</w:t>
      </w: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 is raising the result of this operation to the power </w:t>
      </w:r>
      <w:r w:rsidRPr="004F30E9">
        <w:rPr>
          <w:rFonts w:eastAsia="Calibri" w:cstheme="minorHAnsi"/>
          <w:color w:val="ED7D31" w:themeColor="accent2"/>
          <w:position w:val="-22"/>
          <w:sz w:val="24"/>
          <w:szCs w:val="24"/>
        </w:rPr>
        <w:object w:dxaOrig="220" w:dyaOrig="560" w14:anchorId="6DFBAD87">
          <v:shape id="_x0000_i1147" type="#_x0000_t75" style="width:13.85pt;height:28.9pt" o:ole="">
            <v:imagedata r:id="rId15" o:title=""/>
          </v:shape>
          <o:OLEObject Type="Embed" ProgID="Equation.DSMT4" ShapeID="_x0000_i1147" DrawAspect="Content" ObjectID="_1758282846" r:id="rId19"/>
        </w:object>
      </w:r>
    </w:p>
    <w:p w14:paraId="51593DBC" w14:textId="77777777" w:rsidR="008D2C30" w:rsidRPr="004F30E9" w:rsidRDefault="008D2C30" w:rsidP="00AC72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Solve problems using index </w:t>
      </w:r>
      <w:proofErr w:type="gramStart"/>
      <w:r w:rsidRPr="004F30E9">
        <w:rPr>
          <w:rFonts w:eastAsia="Calibri" w:cstheme="minorHAnsi"/>
          <w:color w:val="ED7D31" w:themeColor="accent2"/>
          <w:sz w:val="24"/>
          <w:szCs w:val="24"/>
        </w:rPr>
        <w:t>laws</w:t>
      </w:r>
      <w:proofErr w:type="gramEnd"/>
    </w:p>
    <w:p w14:paraId="46298220" w14:textId="77777777" w:rsidR="00761F4C" w:rsidRPr="004F30E9" w:rsidRDefault="00761F4C" w:rsidP="00AC72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Find the value of calculations using indices including positive, non-unit fractional and negative </w:t>
      </w:r>
      <w:proofErr w:type="gramStart"/>
      <w:r w:rsidRPr="004F30E9">
        <w:rPr>
          <w:rFonts w:eastAsia="Calibri" w:cstheme="minorHAnsi"/>
          <w:color w:val="ED7D31" w:themeColor="accent2"/>
          <w:sz w:val="24"/>
          <w:szCs w:val="24"/>
        </w:rPr>
        <w:t>indices</w:t>
      </w:r>
      <w:proofErr w:type="gramEnd"/>
    </w:p>
    <w:p w14:paraId="4171D6C6" w14:textId="77777777" w:rsidR="00761F4C" w:rsidRPr="004F30E9" w:rsidRDefault="00761F4C" w:rsidP="00AC72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eastAsia="Calibri" w:cstheme="minorHAnsi"/>
          <w:color w:val="ED7D31" w:themeColor="accent2"/>
          <w:sz w:val="24"/>
          <w:szCs w:val="24"/>
        </w:rPr>
      </w:pPr>
      <w:r w:rsidRPr="004F30E9">
        <w:rPr>
          <w:rFonts w:eastAsia="Calibri" w:cstheme="minorHAnsi"/>
          <w:color w:val="ED7D31" w:themeColor="accent2"/>
          <w:sz w:val="24"/>
          <w:szCs w:val="24"/>
        </w:rPr>
        <w:t xml:space="preserve">Solve problems using index </w:t>
      </w:r>
      <w:proofErr w:type="gramStart"/>
      <w:r w:rsidRPr="004F30E9">
        <w:rPr>
          <w:rFonts w:eastAsia="Calibri" w:cstheme="minorHAnsi"/>
          <w:color w:val="ED7D31" w:themeColor="accent2"/>
          <w:sz w:val="24"/>
          <w:szCs w:val="24"/>
        </w:rPr>
        <w:t>laws</w:t>
      </w:r>
      <w:proofErr w:type="gramEnd"/>
    </w:p>
    <w:p w14:paraId="3D36C38A" w14:textId="5BBD5ADE" w:rsidR="004F30E9" w:rsidRPr="004F30E9" w:rsidRDefault="004F30E9" w:rsidP="00AC7204">
      <w:pPr>
        <w:pStyle w:val="ListParagraph"/>
        <w:numPr>
          <w:ilvl w:val="0"/>
          <w:numId w:val="15"/>
        </w:numPr>
        <w:spacing w:after="481" w:line="240" w:lineRule="auto"/>
        <w:rPr>
          <w:rFonts w:cstheme="minorHAnsi"/>
          <w:b/>
          <w:bCs/>
          <w:color w:val="ED7D31" w:themeColor="accent2"/>
          <w:sz w:val="24"/>
          <w:szCs w:val="24"/>
        </w:rPr>
      </w:pPr>
      <w:r w:rsidRPr="004F30E9">
        <w:rPr>
          <w:rFonts w:cstheme="minorHAnsi"/>
          <w:b/>
          <w:bCs/>
          <w:color w:val="ED7D31" w:themeColor="accent2"/>
          <w:sz w:val="24"/>
          <w:szCs w:val="24"/>
        </w:rPr>
        <w:t xml:space="preserve">Express complicated expressions as a single power of </w:t>
      </w:r>
      <w:r w:rsidRPr="004F30E9">
        <w:rPr>
          <w:rFonts w:eastAsia="Calibri" w:cstheme="minorHAnsi"/>
          <w:b/>
          <w:bCs/>
          <w:color w:val="ED7D31" w:themeColor="accent2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theme="minorHAnsi"/>
            <w:color w:val="ED7D31" w:themeColor="accent2"/>
            <w:sz w:val="24"/>
            <w:szCs w:val="24"/>
          </w:rPr>
          <m:t>x</m:t>
        </m:r>
      </m:oMath>
      <w:r w:rsidRPr="004F30E9">
        <w:rPr>
          <w:rFonts w:eastAsia="Calibri" w:cstheme="minorHAnsi"/>
          <w:b/>
          <w:bCs/>
          <w:color w:val="ED7D31" w:themeColor="accent2"/>
          <w:sz w:val="24"/>
          <w:szCs w:val="24"/>
        </w:rPr>
        <w:t xml:space="preserve"> for example:</w:t>
      </w:r>
      <w:r w:rsidRPr="004F30E9">
        <w:rPr>
          <w:rFonts w:eastAsia="Times New Roman" w:cstheme="minorHAnsi"/>
          <w:b/>
          <w:bCs/>
          <w:i/>
          <w:color w:val="ED7D31" w:themeColor="accent2"/>
          <w:sz w:val="24"/>
          <w:szCs w:val="24"/>
        </w:rPr>
        <w:t xml:space="preserve">    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color w:val="ED7D31" w:themeColor="accent2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color w:val="ED7D31" w:themeColor="accent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color w:val="ED7D31" w:themeColor="accent2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  <w:color w:val="ED7D31" w:themeColor="accent2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color w:val="ED7D31" w:themeColor="accent2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color w:val="ED7D31" w:themeColor="accent2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m:rPr>
                <m:sty m:val="bi"/>
              </m:rPr>
              <w:rPr>
                <w:rFonts w:ascii="Cambria Math" w:eastAsia="Times New Roman" w:hAnsi="Cambria Math" w:cstheme="minorHAnsi"/>
                <w:color w:val="ED7D31" w:themeColor="accent2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color w:val="ED7D31" w:themeColor="accent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color w:val="ED7D31" w:themeColor="accent2"/>
                    <w:sz w:val="24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  <w:color w:val="ED7D31" w:themeColor="accent2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color w:val="ED7D31" w:themeColor="accent2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color w:val="ED7D31" w:themeColor="accent2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e>
        </m:rad>
      </m:oMath>
    </w:p>
    <w:p w14:paraId="78F84724" w14:textId="6277665F" w:rsidR="004F30E9" w:rsidRPr="004F30E9" w:rsidRDefault="004F30E9" w:rsidP="00AC7204">
      <w:pPr>
        <w:pStyle w:val="ListParagraph"/>
        <w:numPr>
          <w:ilvl w:val="0"/>
          <w:numId w:val="15"/>
        </w:numPr>
        <w:tabs>
          <w:tab w:val="center" w:pos="2338"/>
        </w:tabs>
        <w:spacing w:line="240" w:lineRule="auto"/>
        <w:rPr>
          <w:rFonts w:eastAsiaTheme="minorEastAsia" w:cstheme="minorHAnsi"/>
          <w:b/>
          <w:bCs/>
          <w:color w:val="ED7D31" w:themeColor="accent2"/>
          <w:sz w:val="24"/>
          <w:szCs w:val="24"/>
        </w:rPr>
      </w:pPr>
      <w:r w:rsidRPr="004F30E9">
        <w:rPr>
          <w:rFonts w:cstheme="minorHAnsi"/>
          <w:b/>
          <w:bCs/>
          <w:color w:val="ED7D31" w:themeColor="accent2"/>
          <w:sz w:val="24"/>
          <w:szCs w:val="24"/>
        </w:rPr>
        <w:t xml:space="preserve">Solve equations such as: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color w:val="ED7D31" w:themeColor="accent2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ED7D31" w:themeColor="accent2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ED7D31" w:themeColor="accent2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b/>
                    <w:bCs/>
                    <w:i/>
                    <w:color w:val="ED7D31" w:themeColor="accent2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ED7D31" w:themeColor="accent2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ED7D31" w:themeColor="accent2"/>
                    <w:sz w:val="24"/>
                    <w:szCs w:val="24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hAnsi="Cambria Math" w:cstheme="minorHAnsi"/>
            <w:color w:val="ED7D31" w:themeColor="accent2"/>
            <w:sz w:val="24"/>
            <w:szCs w:val="24"/>
          </w:rPr>
          <m:t>=3</m:t>
        </m:r>
      </m:oMath>
    </w:p>
    <w:p w14:paraId="67CE3141" w14:textId="511CA581" w:rsidR="004F30E9" w:rsidRPr="004F30E9" w:rsidRDefault="004F30E9" w:rsidP="00AC7204">
      <w:pPr>
        <w:pStyle w:val="ListParagraph"/>
        <w:numPr>
          <w:ilvl w:val="0"/>
          <w:numId w:val="15"/>
        </w:numPr>
        <w:tabs>
          <w:tab w:val="center" w:pos="2338"/>
        </w:tabs>
        <w:spacing w:line="240" w:lineRule="auto"/>
        <w:rPr>
          <w:rFonts w:cstheme="minorHAnsi"/>
          <w:b/>
          <w:bCs/>
          <w:color w:val="ED7D31" w:themeColor="accent2"/>
          <w:sz w:val="24"/>
          <w:szCs w:val="24"/>
        </w:rPr>
      </w:pPr>
      <w:r w:rsidRPr="004F30E9">
        <w:rPr>
          <w:rFonts w:cstheme="minorHAnsi"/>
          <w:b/>
          <w:bCs/>
          <w:color w:val="ED7D31" w:themeColor="accent2"/>
          <w:sz w:val="24"/>
          <w:szCs w:val="24"/>
        </w:rPr>
        <w:t xml:space="preserve">Solve equations and inequalities such as:  </w:t>
      </w:r>
      <m:oMath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  <w:color w:val="ED7D31" w:themeColor="accent2"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color w:val="ED7D31" w:themeColor="accent2"/>
                <w:sz w:val="24"/>
                <w:szCs w:val="24"/>
              </w:rPr>
              <m:t>x</m:t>
            </m:r>
          </m:e>
        </m:rad>
        <m:r>
          <m:rPr>
            <m:sty m:val="bi"/>
          </m:rPr>
          <w:rPr>
            <w:rFonts w:ascii="Cambria Math" w:hAnsi="Cambria Math" w:cstheme="minorHAnsi"/>
            <w:color w:val="ED7D31" w:themeColor="accent2"/>
            <w:sz w:val="24"/>
            <w:szCs w:val="24"/>
          </w:rPr>
          <m:t>-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color w:val="ED7D31" w:themeColor="accent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ED7D31" w:themeColor="accent2"/>
                <w:sz w:val="24"/>
                <w:szCs w:val="24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b/>
                    <w:bCs/>
                    <w:i/>
                    <w:color w:val="ED7D31" w:themeColor="accent2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ED7D31" w:themeColor="accent2"/>
                    <w:sz w:val="24"/>
                    <w:szCs w:val="24"/>
                  </w:rPr>
                  <m:t>x</m:t>
                </m:r>
              </m:e>
            </m:rad>
          </m:den>
        </m:f>
        <m:r>
          <m:rPr>
            <m:sty m:val="bi"/>
          </m:rPr>
          <w:rPr>
            <w:rFonts w:ascii="Cambria Math" w:hAnsi="Cambria Math" w:cstheme="minorHAnsi"/>
            <w:color w:val="ED7D31" w:themeColor="accent2"/>
            <w:sz w:val="24"/>
            <w:szCs w:val="24"/>
          </w:rPr>
          <m:t>=3       x&gt;0</m:t>
        </m:r>
      </m:oMath>
    </w:p>
    <w:p w14:paraId="7892DBC6" w14:textId="77777777" w:rsidR="003E4DB6" w:rsidRDefault="003E4DB6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18669546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52DE419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689303E8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030E404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3B533C82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0C381031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552F8E78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9F0096C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5073BD8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4F1AFE1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3C42E61F" w14:textId="77777777" w:rsidR="004F30E9" w:rsidRDefault="004F30E9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4BDDB019" w14:textId="77777777" w:rsidR="003E4DB6" w:rsidRDefault="003E4DB6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6169141" w14:textId="77777777" w:rsidR="003E4DB6" w:rsidRDefault="003E4DB6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5E39B406" w14:textId="77777777" w:rsidR="003E4DB6" w:rsidRDefault="003E4DB6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5DEC20E3" w14:textId="77777777" w:rsidR="003E4DB6" w:rsidRDefault="003E4DB6" w:rsidP="003E4DB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AF877F3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291E9B84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02ACC8D2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16095F09" w14:textId="151382FB" w:rsidR="002A23DA" w:rsidRDefault="00A36489" w:rsidP="002A23DA">
      <w:pPr>
        <w:pStyle w:val="Heading1"/>
        <w:ind w:left="2160" w:firstLine="720"/>
        <w:rPr>
          <w:rFonts w:asciiTheme="minorHAnsi" w:hAnsiTheme="minorHAnsi" w:cstheme="minorHAnsi"/>
          <w:b/>
          <w:color w:val="auto"/>
          <w:u w:val="single"/>
        </w:rPr>
      </w:pPr>
      <w:r w:rsidRPr="00A36489">
        <w:rPr>
          <w:rFonts w:asciiTheme="minorHAnsi" w:hAnsiTheme="minorHAnsi" w:cstheme="minorHAnsi"/>
          <w:b/>
          <w:color w:val="auto"/>
          <w:u w:val="single"/>
        </w:rPr>
        <w:lastRenderedPageBreak/>
        <w:t>Unit 5</w:t>
      </w:r>
      <w:r>
        <w:rPr>
          <w:rFonts w:asciiTheme="minorHAnsi" w:hAnsiTheme="minorHAnsi" w:cstheme="minorHAnsi"/>
          <w:b/>
          <w:color w:val="auto"/>
          <w:u w:val="single"/>
        </w:rPr>
        <w:t xml:space="preserve"> </w:t>
      </w:r>
      <w:r w:rsidRPr="00F41FB6">
        <w:rPr>
          <w:rFonts w:asciiTheme="minorHAnsi" w:hAnsiTheme="minorHAnsi" w:cstheme="minorHAnsi"/>
          <w:b/>
          <w:color w:val="auto"/>
          <w:u w:val="single"/>
        </w:rPr>
        <w:t>–</w:t>
      </w:r>
      <w:r w:rsidRPr="00A36489">
        <w:rPr>
          <w:rFonts w:asciiTheme="minorHAnsi" w:hAnsiTheme="minorHAnsi" w:cstheme="minorHAnsi"/>
          <w:b/>
          <w:color w:val="auto"/>
          <w:u w:val="single"/>
        </w:rPr>
        <w:t xml:space="preserve"> Coordinate Geometry</w:t>
      </w:r>
    </w:p>
    <w:p w14:paraId="008F9585" w14:textId="63BC6688" w:rsidR="002A23DA" w:rsidRPr="0059127B" w:rsidRDefault="002A23DA" w:rsidP="002A23DA"/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42"/>
        <w:gridCol w:w="3919"/>
        <w:gridCol w:w="3902"/>
      </w:tblGrid>
      <w:tr w:rsidR="002A23DA" w:rsidRPr="00F41FB6" w14:paraId="17D8863C" w14:textId="77777777" w:rsidTr="00821C42">
        <w:trPr>
          <w:trHeight w:val="568"/>
        </w:trPr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BA1A" w14:textId="77777777" w:rsidR="002A23DA" w:rsidRPr="00F41FB6" w:rsidRDefault="002A23DA" w:rsidP="00985C12">
            <w:pPr>
              <w:jc w:val="center"/>
              <w:rPr>
                <w:rFonts w:cstheme="minorHAnsi"/>
              </w:rPr>
            </w:pPr>
          </w:p>
        </w:tc>
        <w:tc>
          <w:tcPr>
            <w:tcW w:w="7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DA96D71" w14:textId="0AEC845B" w:rsidR="002A23DA" w:rsidRPr="008A7804" w:rsidRDefault="004F30E9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bookmarkStart w:id="4" w:name="_Hlk147663984"/>
            <w:r w:rsidRPr="004F30E9">
              <w:rPr>
                <w:rFonts w:cstheme="minorHAnsi"/>
                <w:b/>
                <w:bCs/>
                <w:sz w:val="32"/>
                <w:szCs w:val="32"/>
              </w:rPr>
              <w:t>Unit 5: Coordinate Geometry</w:t>
            </w:r>
            <w:bookmarkEnd w:id="4"/>
          </w:p>
        </w:tc>
      </w:tr>
      <w:tr w:rsidR="00821C42" w:rsidRPr="0059127B" w14:paraId="6074A2EA" w14:textId="77777777" w:rsidTr="00821C42">
        <w:trPr>
          <w:cantSplit/>
          <w:trHeight w:val="814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A25AC6" w14:textId="53FFF908" w:rsidR="00821C42" w:rsidRDefault="00821C42" w:rsidP="00821C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>
              <w:rPr>
                <w:rFonts w:cstheme="minorHAnsi"/>
              </w:rPr>
              <w:t>5</w:t>
            </w:r>
            <w:r>
              <w:rPr>
                <w:rFonts w:cstheme="minorHAnsi"/>
              </w:rPr>
              <w:t>:</w:t>
            </w:r>
          </w:p>
          <w:p w14:paraId="378159DD" w14:textId="218F6F69" w:rsidR="00821C42" w:rsidRPr="0059127B" w:rsidRDefault="00821C42" w:rsidP="00821C42">
            <w:pPr>
              <w:ind w:left="113" w:right="113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</w:rPr>
              <w:t>Co-ordinate Geometry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hideMark/>
          </w:tcPr>
          <w:p w14:paraId="4A8578B9" w14:textId="77777777" w:rsidR="00821C42" w:rsidRPr="00F42D2D" w:rsidRDefault="00821C42" w:rsidP="00AC7204">
            <w:pPr>
              <w:numPr>
                <w:ilvl w:val="0"/>
                <w:numId w:val="1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F42D2D">
              <w:rPr>
                <w:rFonts w:cstheme="minorHAnsi"/>
                <w:color w:val="000000"/>
              </w:rPr>
              <w:t>Parallel and perpendicular lines</w:t>
            </w:r>
          </w:p>
          <w:p w14:paraId="7D753695" w14:textId="77777777" w:rsidR="00821C42" w:rsidRPr="00504C02" w:rsidRDefault="00821C42" w:rsidP="00AC7204">
            <w:pPr>
              <w:numPr>
                <w:ilvl w:val="0"/>
                <w:numId w:val="1"/>
              </w:numPr>
              <w:spacing w:after="0" w:line="256" w:lineRule="auto"/>
              <w:rPr>
                <w:rFonts w:cstheme="minorHAnsi"/>
                <w:b/>
                <w:bCs/>
                <w:color w:val="000000"/>
              </w:rPr>
            </w:pPr>
            <w:r w:rsidRPr="00504C02">
              <w:rPr>
                <w:rFonts w:cstheme="minorHAnsi"/>
                <w:b/>
                <w:bCs/>
                <w:color w:val="000000"/>
              </w:rPr>
              <w:t>The distance between two points</w:t>
            </w:r>
          </w:p>
          <w:p w14:paraId="14BBE91E" w14:textId="77777777" w:rsidR="00821C42" w:rsidRDefault="00821C42" w:rsidP="00AC7204">
            <w:pPr>
              <w:numPr>
                <w:ilvl w:val="0"/>
                <w:numId w:val="1"/>
              </w:numPr>
              <w:spacing w:line="256" w:lineRule="auto"/>
              <w:rPr>
                <w:rFonts w:cstheme="minorHAnsi"/>
                <w:color w:val="000000"/>
              </w:rPr>
            </w:pPr>
            <w:r w:rsidRPr="00F42D2D">
              <w:rPr>
                <w:rFonts w:cstheme="minorHAnsi"/>
                <w:color w:val="000000"/>
              </w:rPr>
              <w:t>The midpoint of a line joining two points</w:t>
            </w:r>
          </w:p>
          <w:p w14:paraId="0941E26D" w14:textId="07EAE876" w:rsidR="00821C42" w:rsidRPr="0059127B" w:rsidRDefault="00821C42" w:rsidP="00AC7204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970A2">
              <w:rPr>
                <w:rFonts w:cstheme="minorHAnsi"/>
                <w:color w:val="000000"/>
              </w:rPr>
              <w:t xml:space="preserve">Dividing a line </w:t>
            </w:r>
            <w:proofErr w:type="gramStart"/>
            <w:r w:rsidRPr="00F970A2">
              <w:rPr>
                <w:rFonts w:cstheme="minorHAnsi"/>
                <w:color w:val="000000"/>
              </w:rPr>
              <w:t>in a given</w:t>
            </w:r>
            <w:proofErr w:type="gramEnd"/>
            <w:r w:rsidRPr="00F970A2">
              <w:rPr>
                <w:rFonts w:cstheme="minorHAnsi"/>
                <w:color w:val="000000"/>
              </w:rPr>
              <w:t xml:space="preserve"> ratio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8FD652" w14:textId="77777777" w:rsidR="00821C42" w:rsidRPr="00F42D2D" w:rsidRDefault="00821C42" w:rsidP="00AC7204">
            <w:pPr>
              <w:numPr>
                <w:ilvl w:val="0"/>
                <w:numId w:val="1"/>
              </w:numPr>
              <w:spacing w:after="0" w:line="256" w:lineRule="auto"/>
              <w:rPr>
                <w:rFonts w:cstheme="minorHAnsi"/>
                <w:color w:val="000000"/>
              </w:rPr>
            </w:pPr>
            <w:r w:rsidRPr="00F42D2D">
              <w:rPr>
                <w:rFonts w:cstheme="minorHAnsi"/>
                <w:color w:val="000000"/>
              </w:rPr>
              <w:t>Equation of a straight line</w:t>
            </w:r>
          </w:p>
          <w:p w14:paraId="6A1DDEB4" w14:textId="77777777" w:rsidR="00821C42" w:rsidRDefault="00821C42" w:rsidP="00AC72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F42D2D">
              <w:rPr>
                <w:rFonts w:cstheme="minorHAnsi"/>
                <w:color w:val="000000"/>
              </w:rPr>
              <w:t>The intersection of two lines</w:t>
            </w:r>
            <w:r w:rsidRPr="00F42D2D">
              <w:rPr>
                <w:rFonts w:cstheme="minorHAnsi"/>
              </w:rPr>
              <w:t xml:space="preserve"> </w:t>
            </w:r>
          </w:p>
          <w:p w14:paraId="6F8F1DBC" w14:textId="1FD26328" w:rsidR="00821C42" w:rsidRPr="0059127B" w:rsidRDefault="00821C42" w:rsidP="00AC7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20F66">
              <w:rPr>
                <w:rFonts w:cstheme="minorHAnsi"/>
                <w:b/>
                <w:bCs/>
                <w:color w:val="000000"/>
              </w:rPr>
              <w:t>Equation of a circle</w:t>
            </w:r>
            <w:r w:rsidR="009C5D9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9C5D97">
              <w:rPr>
                <w:rFonts w:cstheme="minorHAnsi"/>
                <w:b/>
                <w:bCs/>
                <w:color w:val="000000"/>
              </w:rPr>
              <w:br/>
              <w:t>(centre (a, b</w:t>
            </w:r>
            <w:proofErr w:type="gramStart"/>
            <w:r w:rsidR="009C5D97">
              <w:rPr>
                <w:rFonts w:cstheme="minorHAnsi"/>
                <w:b/>
                <w:bCs/>
                <w:color w:val="000000"/>
              </w:rPr>
              <w:t>) )</w:t>
            </w:r>
            <w:proofErr w:type="gramEnd"/>
          </w:p>
        </w:tc>
      </w:tr>
    </w:tbl>
    <w:p w14:paraId="759AE151" w14:textId="44B47C96" w:rsidR="002A23DA" w:rsidRPr="0059127B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594602C5" w14:textId="28949CDE" w:rsidR="0072633D" w:rsidRDefault="0072633D" w:rsidP="0072633D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3E6FE" wp14:editId="05C86517">
                <wp:simplePos x="0" y="0"/>
                <wp:positionH relativeFrom="column">
                  <wp:posOffset>-117866</wp:posOffset>
                </wp:positionH>
                <wp:positionV relativeFrom="paragraph">
                  <wp:posOffset>140444</wp:posOffset>
                </wp:positionV>
                <wp:extent cx="6088360" cy="2934413"/>
                <wp:effectExtent l="19050" t="19050" r="46355" b="374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60" cy="293441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55DA3" id="Rectangle 25" o:spid="_x0000_s1026" style="position:absolute;margin-left:-9.3pt;margin-top:11.05pt;width:479.4pt;height:2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" filled="f" strokecolor="#ccf" strokeweight="4.5pt"/>
            </w:pict>
          </mc:Fallback>
        </mc:AlternateContent>
      </w:r>
    </w:p>
    <w:p w14:paraId="6DE5185B" w14:textId="330D04EA" w:rsidR="0072633D" w:rsidRPr="004854A3" w:rsidRDefault="0072633D" w:rsidP="0072633D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854A3">
        <w:rPr>
          <w:rFonts w:cstheme="minorHAnsi"/>
          <w:b/>
          <w:bCs/>
          <w:i/>
          <w:iCs/>
          <w:sz w:val="24"/>
          <w:szCs w:val="24"/>
        </w:rPr>
        <w:t>Further Maths exclusive content</w:t>
      </w:r>
    </w:p>
    <w:p w14:paraId="08E43E44" w14:textId="77777777" w:rsidR="0072633D" w:rsidRPr="004854A3" w:rsidRDefault="0072633D" w:rsidP="0072633D">
      <w:pPr>
        <w:spacing w:line="240" w:lineRule="auto"/>
        <w:rPr>
          <w:rFonts w:cstheme="minorHAnsi"/>
          <w:sz w:val="24"/>
          <w:szCs w:val="24"/>
        </w:rPr>
      </w:pPr>
      <w:r w:rsidRPr="004854A3">
        <w:rPr>
          <w:rFonts w:cstheme="minorHAnsi"/>
          <w:sz w:val="24"/>
          <w:szCs w:val="24"/>
        </w:rPr>
        <w:t>By the end of this unit, students should be able to:</w:t>
      </w:r>
    </w:p>
    <w:p w14:paraId="37357D10" w14:textId="65B57721" w:rsidR="0072633D" w:rsidRDefault="0072633D" w:rsidP="0072633D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Equation of a Circle (c</w:t>
      </w:r>
      <w:r w:rsidR="009C5D97">
        <w:rPr>
          <w:rFonts w:cstheme="minorHAnsi"/>
          <w:b/>
          <w:sz w:val="24"/>
          <w:szCs w:val="24"/>
          <w:u w:val="single"/>
        </w:rPr>
        <w:t>entre (a, b</w:t>
      </w:r>
      <w:proofErr w:type="gramStart"/>
      <w:r w:rsidR="009C5D97">
        <w:rPr>
          <w:rFonts w:cstheme="minorHAnsi"/>
          <w:b/>
          <w:sz w:val="24"/>
          <w:szCs w:val="24"/>
          <w:u w:val="single"/>
        </w:rPr>
        <w:t>) )</w:t>
      </w:r>
      <w:proofErr w:type="gramEnd"/>
      <w:r w:rsidR="007E4A1D">
        <w:rPr>
          <w:rFonts w:cstheme="minorHAnsi"/>
          <w:b/>
          <w:sz w:val="24"/>
          <w:szCs w:val="24"/>
          <w:u w:val="single"/>
        </w:rPr>
        <w:t xml:space="preserve"> </w:t>
      </w:r>
      <w:r w:rsidR="00680A93">
        <w:rPr>
          <w:rFonts w:cstheme="minorHAnsi"/>
          <w:b/>
          <w:sz w:val="24"/>
          <w:szCs w:val="24"/>
          <w:u w:val="single"/>
        </w:rPr>
        <w:t>|</w:t>
      </w:r>
      <w:r w:rsidR="007E4A1D">
        <w:rPr>
          <w:rFonts w:cstheme="minorHAnsi"/>
          <w:b/>
          <w:sz w:val="24"/>
          <w:szCs w:val="24"/>
          <w:u w:val="single"/>
        </w:rPr>
        <w:t xml:space="preserve"> Centre (0, 0) is Higher GCSE Maths</w:t>
      </w:r>
    </w:p>
    <w:p w14:paraId="7C0B7BD7" w14:textId="3490B834" w:rsidR="005F2D9A" w:rsidRPr="007E4A1D" w:rsidRDefault="005F2D9A" w:rsidP="00AC7204">
      <w:pPr>
        <w:pStyle w:val="ListParagraph"/>
        <w:numPr>
          <w:ilvl w:val="0"/>
          <w:numId w:val="19"/>
        </w:numPr>
        <w:spacing w:line="240" w:lineRule="auto"/>
        <w:ind w:left="284" w:hanging="284"/>
        <w:rPr>
          <w:rFonts w:cstheme="minorHAnsi"/>
          <w:b/>
          <w:bCs/>
          <w:sz w:val="24"/>
          <w:szCs w:val="24"/>
          <w:highlight w:val="yellow"/>
          <w:u w:val="single"/>
        </w:rPr>
      </w:pPr>
      <w:r w:rsidRPr="007E4A1D">
        <w:rPr>
          <w:rFonts w:cstheme="minorHAnsi"/>
          <w:b/>
          <w:bCs/>
          <w:sz w:val="24"/>
          <w:szCs w:val="24"/>
          <w:highlight w:val="yellow"/>
        </w:rPr>
        <w:t xml:space="preserve">Understand that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highlight w:val="yellow"/>
              </w:rPr>
              <m:t>(x-a)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4"/>
            <w:szCs w:val="24"/>
            <w:highlight w:val="yellow"/>
          </w:rPr>
          <m:t>+</m:t>
        </m:r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highlight w:val="yellow"/>
              </w:rPr>
              <m:t>(y-b)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4"/>
            <w:szCs w:val="24"/>
            <w:highlight w:val="yellow"/>
          </w:rPr>
          <m:t>=r</m:t>
        </m:r>
      </m:oMath>
      <w:r w:rsidRPr="007E4A1D">
        <w:rPr>
          <w:rFonts w:cstheme="minorHAnsi"/>
          <w:b/>
          <w:bCs/>
          <w:sz w:val="24"/>
          <w:szCs w:val="24"/>
          <w:highlight w:val="yellow"/>
          <w:vertAlign w:val="superscript"/>
        </w:rPr>
        <w:t xml:space="preserve">   </w:t>
      </w:r>
      <w:r w:rsidRPr="007E4A1D">
        <w:rPr>
          <w:rFonts w:cstheme="minorHAnsi"/>
          <w:b/>
          <w:bCs/>
          <w:sz w:val="24"/>
          <w:szCs w:val="24"/>
          <w:highlight w:val="yellow"/>
        </w:rPr>
        <w:t xml:space="preserve">is the equation of a circle with centre </w:t>
      </w:r>
      <w:r w:rsidRPr="007E4A1D">
        <w:rPr>
          <w:rFonts w:eastAsia="Times New Roman" w:cstheme="minorHAnsi"/>
          <w:b/>
          <w:bCs/>
          <w:sz w:val="24"/>
          <w:szCs w:val="24"/>
          <w:highlight w:val="yellow"/>
        </w:rPr>
        <w:t>(</w:t>
      </w:r>
      <w:r w:rsidRPr="007E4A1D">
        <w:rPr>
          <w:rFonts w:eastAsia="Times New Roman" w:cstheme="minorHAnsi"/>
          <w:b/>
          <w:bCs/>
          <w:i/>
          <w:sz w:val="24"/>
          <w:szCs w:val="24"/>
          <w:highlight w:val="yellow"/>
        </w:rPr>
        <w:t>a, b</w:t>
      </w:r>
      <w:r w:rsidRPr="007E4A1D">
        <w:rPr>
          <w:rFonts w:eastAsia="Times New Roman" w:cstheme="minorHAnsi"/>
          <w:b/>
          <w:bCs/>
          <w:sz w:val="24"/>
          <w:szCs w:val="24"/>
          <w:highlight w:val="yellow"/>
        </w:rPr>
        <w:t>)</w:t>
      </w:r>
      <w:r w:rsidRPr="007E4A1D">
        <w:rPr>
          <w:rFonts w:cstheme="minorHAnsi"/>
          <w:b/>
          <w:bCs/>
          <w:sz w:val="24"/>
          <w:szCs w:val="24"/>
          <w:highlight w:val="yellow"/>
        </w:rPr>
        <w:t xml:space="preserve"> and radius </w:t>
      </w:r>
      <w:proofErr w:type="gramStart"/>
      <w:r w:rsidRPr="007E4A1D">
        <w:rPr>
          <w:rFonts w:eastAsia="Times New Roman" w:cstheme="minorHAnsi"/>
          <w:b/>
          <w:bCs/>
          <w:i/>
          <w:sz w:val="24"/>
          <w:szCs w:val="24"/>
          <w:highlight w:val="yellow"/>
        </w:rPr>
        <w:t>r</w:t>
      </w:r>
      <w:proofErr w:type="gramEnd"/>
      <w:r w:rsidRPr="007E4A1D">
        <w:rPr>
          <w:rFonts w:cstheme="minorHAnsi"/>
          <w:b/>
          <w:bCs/>
          <w:sz w:val="24"/>
          <w:szCs w:val="24"/>
          <w:highlight w:val="yellow"/>
        </w:rPr>
        <w:t xml:space="preserve"> </w:t>
      </w:r>
    </w:p>
    <w:p w14:paraId="511FE7E0" w14:textId="77777777" w:rsidR="007E4A1D" w:rsidRPr="007E4A1D" w:rsidRDefault="005F2D9A" w:rsidP="00AC7204">
      <w:pPr>
        <w:pStyle w:val="ListParagraph"/>
        <w:numPr>
          <w:ilvl w:val="0"/>
          <w:numId w:val="19"/>
        </w:numPr>
        <w:spacing w:line="240" w:lineRule="auto"/>
        <w:ind w:left="284" w:hanging="284"/>
        <w:rPr>
          <w:rFonts w:cstheme="minorHAnsi"/>
          <w:b/>
          <w:bCs/>
          <w:sz w:val="24"/>
          <w:szCs w:val="24"/>
          <w:highlight w:val="yellow"/>
          <w:u w:val="single"/>
        </w:rPr>
      </w:pPr>
      <w:r w:rsidRPr="007E4A1D">
        <w:rPr>
          <w:rFonts w:cstheme="minorHAnsi"/>
          <w:b/>
          <w:bCs/>
          <w:sz w:val="24"/>
          <w:szCs w:val="24"/>
          <w:highlight w:val="yellow"/>
        </w:rPr>
        <w:t xml:space="preserve">Write down the equation of any circle given centre and </w:t>
      </w:r>
      <w:proofErr w:type="gramStart"/>
      <w:r w:rsidRPr="007E4A1D">
        <w:rPr>
          <w:rFonts w:cstheme="minorHAnsi"/>
          <w:b/>
          <w:bCs/>
          <w:sz w:val="24"/>
          <w:szCs w:val="24"/>
          <w:highlight w:val="yellow"/>
        </w:rPr>
        <w:t>radiu</w:t>
      </w:r>
      <w:r w:rsidR="007E4A1D" w:rsidRPr="007E4A1D">
        <w:rPr>
          <w:rFonts w:cstheme="minorHAnsi"/>
          <w:b/>
          <w:bCs/>
          <w:sz w:val="24"/>
          <w:szCs w:val="24"/>
          <w:highlight w:val="yellow"/>
        </w:rPr>
        <w:t>s</w:t>
      </w:r>
      <w:proofErr w:type="gramEnd"/>
    </w:p>
    <w:p w14:paraId="6644D49F" w14:textId="77777777" w:rsidR="007E4A1D" w:rsidRPr="007E4A1D" w:rsidRDefault="007E4A1D" w:rsidP="00AC7204">
      <w:pPr>
        <w:pStyle w:val="ListParagraph"/>
        <w:numPr>
          <w:ilvl w:val="0"/>
          <w:numId w:val="19"/>
        </w:numPr>
        <w:spacing w:line="240" w:lineRule="auto"/>
        <w:ind w:left="284" w:hanging="284"/>
        <w:rPr>
          <w:rFonts w:cstheme="minorHAnsi"/>
          <w:b/>
          <w:sz w:val="24"/>
          <w:szCs w:val="24"/>
          <w:highlight w:val="yellow"/>
          <w:u w:val="single"/>
        </w:rPr>
      </w:pPr>
      <w:r w:rsidRPr="007E4A1D">
        <w:rPr>
          <w:rFonts w:eastAsia="Calibri" w:cstheme="minorHAnsi"/>
          <w:sz w:val="24"/>
          <w:szCs w:val="24"/>
          <w:highlight w:val="yellow"/>
        </w:rPr>
        <w:t xml:space="preserve">Draw circles, centre the origin, equation </w:t>
      </w:r>
      <w:r w:rsidRPr="007E4A1D">
        <w:rPr>
          <w:rFonts w:eastAsia="Calibri" w:cstheme="minorHAnsi"/>
          <w:i/>
          <w:sz w:val="24"/>
          <w:szCs w:val="24"/>
          <w:highlight w:val="yellow"/>
        </w:rPr>
        <w:t>x</w:t>
      </w:r>
      <w:r w:rsidRPr="007E4A1D">
        <w:rPr>
          <w:rFonts w:eastAsia="Calibri" w:cstheme="minorHAnsi"/>
          <w:sz w:val="24"/>
          <w:szCs w:val="24"/>
          <w:highlight w:val="yellow"/>
          <w:vertAlign w:val="superscript"/>
        </w:rPr>
        <w:t>2</w:t>
      </w:r>
      <w:r w:rsidRPr="007E4A1D">
        <w:rPr>
          <w:rFonts w:eastAsia="Calibri" w:cstheme="minorHAnsi"/>
          <w:sz w:val="24"/>
          <w:szCs w:val="24"/>
          <w:highlight w:val="yellow"/>
        </w:rPr>
        <w:t xml:space="preserve"> + </w:t>
      </w:r>
      <w:r w:rsidRPr="007E4A1D">
        <w:rPr>
          <w:rFonts w:eastAsia="Calibri" w:cstheme="minorHAnsi"/>
          <w:i/>
          <w:sz w:val="24"/>
          <w:szCs w:val="24"/>
          <w:highlight w:val="yellow"/>
        </w:rPr>
        <w:t>y</w:t>
      </w:r>
      <w:r w:rsidRPr="007E4A1D">
        <w:rPr>
          <w:rFonts w:eastAsia="Calibri" w:cstheme="minorHAnsi"/>
          <w:sz w:val="24"/>
          <w:szCs w:val="24"/>
          <w:highlight w:val="yellow"/>
          <w:vertAlign w:val="superscript"/>
        </w:rPr>
        <w:t>2</w:t>
      </w:r>
      <w:r w:rsidRPr="007E4A1D">
        <w:rPr>
          <w:rFonts w:eastAsia="Calibri" w:cstheme="minorHAnsi"/>
          <w:sz w:val="24"/>
          <w:szCs w:val="24"/>
          <w:highlight w:val="yellow"/>
        </w:rPr>
        <w:t xml:space="preserve"> = </w:t>
      </w:r>
      <w:r w:rsidRPr="007E4A1D">
        <w:rPr>
          <w:rFonts w:eastAsia="Calibri" w:cstheme="minorHAnsi"/>
          <w:i/>
          <w:sz w:val="24"/>
          <w:szCs w:val="24"/>
          <w:highlight w:val="yellow"/>
        </w:rPr>
        <w:t>r</w:t>
      </w:r>
      <w:r w:rsidRPr="007E4A1D">
        <w:rPr>
          <w:rFonts w:eastAsia="Calibri" w:cstheme="minorHAnsi"/>
          <w:sz w:val="24"/>
          <w:szCs w:val="24"/>
          <w:highlight w:val="yellow"/>
          <w:vertAlign w:val="superscript"/>
        </w:rPr>
        <w:t>2</w:t>
      </w:r>
    </w:p>
    <w:p w14:paraId="75A0842F" w14:textId="74B1AC54" w:rsidR="00CB6BBE" w:rsidRPr="00CB6BBE" w:rsidRDefault="007E4A1D" w:rsidP="00AC7204">
      <w:pPr>
        <w:pStyle w:val="ListParagraph"/>
        <w:numPr>
          <w:ilvl w:val="0"/>
          <w:numId w:val="19"/>
        </w:numPr>
        <w:spacing w:line="240" w:lineRule="auto"/>
        <w:ind w:left="284" w:hanging="284"/>
        <w:rPr>
          <w:rFonts w:cstheme="minorHAnsi"/>
          <w:b/>
          <w:sz w:val="24"/>
          <w:szCs w:val="24"/>
          <w:highlight w:val="yellow"/>
          <w:u w:val="single"/>
        </w:rPr>
      </w:pPr>
      <w:r w:rsidRPr="007E4A1D">
        <w:rPr>
          <w:rFonts w:eastAsia="Calibri" w:cstheme="minorHAnsi"/>
          <w:sz w:val="24"/>
          <w:szCs w:val="24"/>
          <w:highlight w:val="yellow"/>
        </w:rPr>
        <w:t xml:space="preserve">Recognise circle graph from its </w:t>
      </w:r>
      <w:proofErr w:type="gramStart"/>
      <w:r w:rsidRPr="007E4A1D">
        <w:rPr>
          <w:rFonts w:eastAsia="Calibri" w:cstheme="minorHAnsi"/>
          <w:sz w:val="24"/>
          <w:szCs w:val="24"/>
          <w:highlight w:val="yellow"/>
        </w:rPr>
        <w:t>shape</w:t>
      </w:r>
      <w:proofErr w:type="gramEnd"/>
      <w:r w:rsidRPr="007E4A1D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44FD0089" w14:textId="77777777" w:rsidR="00CB6BBE" w:rsidRPr="00680A93" w:rsidRDefault="00CB6BBE" w:rsidP="00CB6BBE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Distance between two points</w:t>
      </w:r>
    </w:p>
    <w:p w14:paraId="57FAA0F0" w14:textId="77DB638C" w:rsidR="00CB6BBE" w:rsidRPr="002234E7" w:rsidRDefault="003E10F3" w:rsidP="00AC7204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2234E7">
        <w:rPr>
          <w:rFonts w:cstheme="minorHAnsi"/>
          <w:b/>
          <w:color w:val="0070C0"/>
          <w:sz w:val="24"/>
          <w:szCs w:val="24"/>
        </w:rPr>
        <w:t xml:space="preserve">Find the distance between two points using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l=</m:t>
        </m:r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color w:val="0070C0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70C0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0070C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70C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70C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70C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70C0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70C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70C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70C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0070C0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0070C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70C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70C0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70C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70C0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0070C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70C0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70C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14:paraId="7A23E258" w14:textId="334C9E1B" w:rsidR="002234E7" w:rsidRPr="002234E7" w:rsidRDefault="002234E7" w:rsidP="00AC7204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2234E7">
        <w:rPr>
          <w:rFonts w:eastAsiaTheme="minorEastAsia" w:cstheme="minorHAnsi"/>
          <w:b/>
          <w:color w:val="0070C0"/>
          <w:sz w:val="24"/>
          <w:szCs w:val="24"/>
        </w:rPr>
        <w:t>Understand this is an extension of Pythagoras’s Theorem</w:t>
      </w:r>
    </w:p>
    <w:p w14:paraId="2C88C1F4" w14:textId="2A05C485" w:rsidR="0072633D" w:rsidRPr="00680A93" w:rsidRDefault="0072633D" w:rsidP="00680A93">
      <w:pPr>
        <w:spacing w:line="240" w:lineRule="auto"/>
        <w:rPr>
          <w:rFonts w:cstheme="minorHAnsi"/>
          <w:b/>
          <w:sz w:val="24"/>
          <w:szCs w:val="24"/>
          <w:highlight w:val="yellow"/>
          <w:u w:val="single"/>
        </w:rPr>
      </w:pPr>
      <w:r w:rsidRPr="00680A93">
        <w:rPr>
          <w:rFonts w:eastAsia="Calibri" w:cstheme="minorHAnsi"/>
          <w:b/>
          <w:bCs/>
          <w:color w:val="0070C0"/>
          <w:sz w:val="24"/>
          <w:szCs w:val="24"/>
        </w:rPr>
        <w:br/>
      </w:r>
      <w:r w:rsidRPr="00680A93">
        <w:rPr>
          <w:rFonts w:cstheme="minorHAnsi"/>
          <w:sz w:val="24"/>
          <w:szCs w:val="24"/>
        </w:rPr>
        <w:t xml:space="preserve">Students should already be </w:t>
      </w:r>
      <w:proofErr w:type="spellStart"/>
      <w:r w:rsidRPr="00680A93">
        <w:rPr>
          <w:rFonts w:cstheme="minorHAnsi"/>
          <w:sz w:val="24"/>
          <w:szCs w:val="24"/>
        </w:rPr>
        <w:t>famialr</w:t>
      </w:r>
      <w:proofErr w:type="spellEnd"/>
      <w:r w:rsidRPr="00680A93">
        <w:rPr>
          <w:rFonts w:cstheme="minorHAnsi"/>
          <w:sz w:val="24"/>
          <w:szCs w:val="24"/>
        </w:rPr>
        <w:t xml:space="preserve"> with and fluent in the following topics. Opportunity to stretch and challenge these topics:</w:t>
      </w:r>
    </w:p>
    <w:p w14:paraId="3B197EDB" w14:textId="7D37F9F6" w:rsidR="002A23DA" w:rsidRDefault="00680A93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Parallel and Perpendicular Lines</w:t>
      </w:r>
    </w:p>
    <w:p w14:paraId="27F78C16" w14:textId="77777777" w:rsidR="00151B05" w:rsidRPr="00EC3A02" w:rsidRDefault="00151B05" w:rsidP="00AC7204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EC3A02">
        <w:rPr>
          <w:rFonts w:cstheme="minorHAnsi"/>
          <w:color w:val="0070C0"/>
          <w:sz w:val="24"/>
          <w:szCs w:val="24"/>
        </w:rPr>
        <w:t xml:space="preserve">Interpret and analyse a straight-line graph and generate equations of lines parallel and perpendicular to the given </w:t>
      </w:r>
      <w:proofErr w:type="gramStart"/>
      <w:r w:rsidRPr="00EC3A02">
        <w:rPr>
          <w:rFonts w:cstheme="minorHAnsi"/>
          <w:color w:val="0070C0"/>
          <w:sz w:val="24"/>
          <w:szCs w:val="24"/>
        </w:rPr>
        <w:t>line</w:t>
      </w:r>
      <w:proofErr w:type="gramEnd"/>
    </w:p>
    <w:p w14:paraId="5EC5E954" w14:textId="77777777" w:rsidR="00151B05" w:rsidRPr="00EC3A02" w:rsidRDefault="00151B05" w:rsidP="00AC7204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EC3A02">
        <w:rPr>
          <w:rFonts w:cstheme="minorHAnsi"/>
          <w:color w:val="0070C0"/>
          <w:sz w:val="24"/>
          <w:szCs w:val="24"/>
        </w:rPr>
        <w:t xml:space="preserve">Select and use the fact that when </w:t>
      </w:r>
      <w:r w:rsidRPr="00EC3A02">
        <w:rPr>
          <w:rFonts w:cstheme="minorHAnsi"/>
          <w:i/>
          <w:color w:val="0070C0"/>
          <w:sz w:val="24"/>
          <w:szCs w:val="24"/>
        </w:rPr>
        <w:t>y</w:t>
      </w:r>
      <w:r w:rsidRPr="00EC3A02">
        <w:rPr>
          <w:rFonts w:cstheme="minorHAnsi"/>
          <w:color w:val="0070C0"/>
          <w:sz w:val="24"/>
          <w:szCs w:val="24"/>
        </w:rPr>
        <w:t xml:space="preserve"> = </w:t>
      </w:r>
      <w:r w:rsidRPr="00EC3A02">
        <w:rPr>
          <w:rFonts w:cstheme="minorHAnsi"/>
          <w:i/>
          <w:color w:val="0070C0"/>
          <w:sz w:val="24"/>
          <w:szCs w:val="24"/>
        </w:rPr>
        <w:t>mx</w:t>
      </w:r>
      <w:r w:rsidRPr="00EC3A02">
        <w:rPr>
          <w:rFonts w:cstheme="minorHAnsi"/>
          <w:color w:val="0070C0"/>
          <w:sz w:val="24"/>
          <w:szCs w:val="24"/>
        </w:rPr>
        <w:t xml:space="preserve"> + </w:t>
      </w:r>
      <w:r w:rsidRPr="00EC3A02">
        <w:rPr>
          <w:rFonts w:cstheme="minorHAnsi"/>
          <w:i/>
          <w:color w:val="0070C0"/>
          <w:sz w:val="24"/>
          <w:szCs w:val="24"/>
        </w:rPr>
        <w:t>c</w:t>
      </w:r>
      <w:r w:rsidRPr="00EC3A02">
        <w:rPr>
          <w:rFonts w:cstheme="minorHAnsi"/>
          <w:color w:val="0070C0"/>
          <w:sz w:val="24"/>
          <w:szCs w:val="24"/>
        </w:rPr>
        <w:t xml:space="preserve"> is the equation of a straight line, then the gradient of a line parallel to it will have a gradient of </w:t>
      </w:r>
      <w:r w:rsidRPr="00EC3A02">
        <w:rPr>
          <w:rFonts w:cstheme="minorHAnsi"/>
          <w:i/>
          <w:color w:val="0070C0"/>
          <w:sz w:val="24"/>
          <w:szCs w:val="24"/>
        </w:rPr>
        <w:t>m</w:t>
      </w:r>
      <w:r w:rsidRPr="00EC3A02">
        <w:rPr>
          <w:rFonts w:cstheme="minorHAnsi"/>
          <w:color w:val="0070C0"/>
          <w:sz w:val="24"/>
          <w:szCs w:val="24"/>
        </w:rPr>
        <w:t xml:space="preserve"> and a line perpendicular to this line will have a gradient of </w:t>
      </w:r>
      <w:r w:rsidRPr="00EC3A02">
        <w:rPr>
          <w:rFonts w:cstheme="minorHAnsi"/>
          <w:color w:val="0070C0"/>
          <w:position w:val="-22"/>
          <w:sz w:val="24"/>
          <w:szCs w:val="24"/>
        </w:rPr>
        <w:object w:dxaOrig="420" w:dyaOrig="560" w14:anchorId="1D24CDCA">
          <v:shape id="_x0000_i1157" type="#_x0000_t75" style="width:21.55pt;height:28.9pt" o:ole="">
            <v:imagedata r:id="rId20" o:title=""/>
          </v:shape>
          <o:OLEObject Type="Embed" ProgID="Equation.DSMT4" ShapeID="_x0000_i1157" DrawAspect="Content" ObjectID="_1758282847" r:id="rId21"/>
        </w:object>
      </w:r>
    </w:p>
    <w:p w14:paraId="69952457" w14:textId="77777777" w:rsidR="00151B05" w:rsidRPr="00EC3A02" w:rsidRDefault="00151B05" w:rsidP="00AC7204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EC3A02">
        <w:rPr>
          <w:rFonts w:cstheme="minorHAnsi"/>
          <w:color w:val="0070C0"/>
          <w:sz w:val="24"/>
          <w:szCs w:val="24"/>
        </w:rPr>
        <w:t xml:space="preserve">Explore the gradients of parallel lines and lines perpendicular to </w:t>
      </w:r>
      <w:proofErr w:type="gramStart"/>
      <w:r w:rsidRPr="00EC3A02">
        <w:rPr>
          <w:rFonts w:cstheme="minorHAnsi"/>
          <w:color w:val="0070C0"/>
          <w:sz w:val="24"/>
          <w:szCs w:val="24"/>
        </w:rPr>
        <w:t>each other</w:t>
      </w:r>
      <w:proofErr w:type="gramEnd"/>
    </w:p>
    <w:p w14:paraId="18695D16" w14:textId="77777777" w:rsidR="00151B05" w:rsidRPr="0059127B" w:rsidRDefault="00151B05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09DDE188" w14:textId="4329A005" w:rsidR="002A23DA" w:rsidRDefault="00AF0F2B" w:rsidP="00680A93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Midpoint of a line segment</w:t>
      </w:r>
    </w:p>
    <w:p w14:paraId="0C19EC15" w14:textId="77777777" w:rsidR="00EC3A02" w:rsidRPr="00EC3A02" w:rsidRDefault="00EC3A02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FF0000"/>
          <w:sz w:val="24"/>
          <w:szCs w:val="24"/>
        </w:rPr>
      </w:pPr>
      <w:r w:rsidRPr="00EC3A02">
        <w:rPr>
          <w:rFonts w:eastAsia="Calibri" w:cstheme="minorHAnsi"/>
          <w:color w:val="FF0000"/>
          <w:sz w:val="24"/>
          <w:szCs w:val="24"/>
        </w:rPr>
        <w:t xml:space="preserve">Find the coordinates of the midpoint of a line segment with a diagram given and </w:t>
      </w:r>
      <w:proofErr w:type="gramStart"/>
      <w:r w:rsidRPr="00EC3A02">
        <w:rPr>
          <w:rFonts w:eastAsia="Calibri" w:cstheme="minorHAnsi"/>
          <w:color w:val="FF0000"/>
          <w:sz w:val="24"/>
          <w:szCs w:val="24"/>
        </w:rPr>
        <w:t>coordinates</w:t>
      </w:r>
      <w:proofErr w:type="gramEnd"/>
    </w:p>
    <w:p w14:paraId="5982A97C" w14:textId="77777777" w:rsidR="00EC3A02" w:rsidRPr="00EC3A02" w:rsidRDefault="00EC3A02" w:rsidP="00AC720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color w:val="FF0000"/>
          <w:sz w:val="24"/>
          <w:szCs w:val="24"/>
        </w:rPr>
      </w:pPr>
      <w:r w:rsidRPr="00EC3A02">
        <w:rPr>
          <w:rFonts w:eastAsia="Calibri" w:cstheme="minorHAnsi"/>
          <w:color w:val="FF0000"/>
          <w:sz w:val="24"/>
          <w:szCs w:val="24"/>
        </w:rPr>
        <w:t xml:space="preserve">Find the coordinates of the midpoint of a line segment from </w:t>
      </w:r>
      <w:proofErr w:type="gramStart"/>
      <w:r w:rsidRPr="00EC3A02">
        <w:rPr>
          <w:rFonts w:eastAsia="Calibri" w:cstheme="minorHAnsi"/>
          <w:color w:val="FF0000"/>
          <w:sz w:val="24"/>
          <w:szCs w:val="24"/>
        </w:rPr>
        <w:t>coordinates</w:t>
      </w:r>
      <w:proofErr w:type="gramEnd"/>
    </w:p>
    <w:p w14:paraId="1E49B10C" w14:textId="77777777" w:rsidR="00EC3A02" w:rsidRPr="00680A93" w:rsidRDefault="00EC3A02" w:rsidP="00680A93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2021C406" w14:textId="1D6CCD3B" w:rsidR="002A23DA" w:rsidRDefault="00AF0F2B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Dividing a line </w:t>
      </w:r>
      <w:proofErr w:type="gramStart"/>
      <w:r>
        <w:rPr>
          <w:rFonts w:cstheme="minorHAnsi"/>
          <w:b/>
          <w:sz w:val="24"/>
          <w:szCs w:val="24"/>
          <w:u w:val="single"/>
        </w:rPr>
        <w:t>in a given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ratio</w:t>
      </w:r>
    </w:p>
    <w:p w14:paraId="1DC8D4FB" w14:textId="72EF1DA5" w:rsidR="00EC3A02" w:rsidRDefault="00B36384" w:rsidP="00AC7204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B36384">
        <w:rPr>
          <w:rFonts w:cstheme="minorHAnsi"/>
          <w:b/>
          <w:color w:val="0070C0"/>
          <w:sz w:val="24"/>
          <w:szCs w:val="24"/>
        </w:rPr>
        <w:t>Use ratio to divide a line into segments.</w:t>
      </w:r>
    </w:p>
    <w:p w14:paraId="34782DEB" w14:textId="639EAFF5" w:rsidR="00FE15AD" w:rsidRPr="00B36384" w:rsidRDefault="00FE15AD" w:rsidP="00AC7204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FE15AD">
        <w:rPr>
          <w:rFonts w:cstheme="minorHAnsi"/>
          <w:b/>
          <w:color w:val="0070C0"/>
          <w:sz w:val="24"/>
          <w:szCs w:val="24"/>
        </w:rPr>
        <w:t xml:space="preserve">Use ratio to find the coordinates of a point on a line given the coordinates of two other </w:t>
      </w:r>
      <w:proofErr w:type="gramStart"/>
      <w:r w:rsidRPr="00FE15AD">
        <w:rPr>
          <w:rFonts w:cstheme="minorHAnsi"/>
          <w:b/>
          <w:color w:val="0070C0"/>
          <w:sz w:val="24"/>
          <w:szCs w:val="24"/>
        </w:rPr>
        <w:t>points</w:t>
      </w:r>
      <w:proofErr w:type="gramEnd"/>
    </w:p>
    <w:p w14:paraId="6DA0F584" w14:textId="26138814" w:rsidR="000D7C4A" w:rsidRDefault="000D7C4A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Equation of a straight line</w:t>
      </w:r>
    </w:p>
    <w:p w14:paraId="7C0AFFD9" w14:textId="77777777" w:rsidR="00A1496E" w:rsidRPr="00A1496E" w:rsidRDefault="00A1496E" w:rsidP="00AC7204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A1496E">
        <w:rPr>
          <w:rFonts w:cstheme="minorHAnsi"/>
          <w:b/>
          <w:bCs/>
          <w:color w:val="0070C0"/>
          <w:sz w:val="24"/>
          <w:szCs w:val="24"/>
        </w:rPr>
        <w:t xml:space="preserve">Find the equation of the line through two given </w:t>
      </w:r>
      <w:proofErr w:type="gramStart"/>
      <w:r w:rsidRPr="00A1496E">
        <w:rPr>
          <w:rFonts w:cstheme="minorHAnsi"/>
          <w:b/>
          <w:bCs/>
          <w:color w:val="0070C0"/>
          <w:sz w:val="24"/>
          <w:szCs w:val="24"/>
        </w:rPr>
        <w:t>points</w:t>
      </w:r>
      <w:proofErr w:type="gramEnd"/>
    </w:p>
    <w:p w14:paraId="4D062004" w14:textId="77777777" w:rsidR="00A1496E" w:rsidRPr="00A1496E" w:rsidRDefault="00A1496E" w:rsidP="00AC7204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bCs/>
          <w:color w:val="0070C0"/>
          <w:sz w:val="24"/>
          <w:szCs w:val="24"/>
        </w:rPr>
      </w:pPr>
      <w:r w:rsidRPr="00A1496E">
        <w:rPr>
          <w:rFonts w:cstheme="minorHAnsi"/>
          <w:b/>
          <w:bCs/>
          <w:color w:val="0070C0"/>
          <w:sz w:val="24"/>
          <w:szCs w:val="24"/>
        </w:rPr>
        <w:t xml:space="preserve">The equation of a straight </w:t>
      </w:r>
      <w:proofErr w:type="gramStart"/>
      <w:r w:rsidRPr="00A1496E">
        <w:rPr>
          <w:rFonts w:cstheme="minorHAnsi"/>
          <w:b/>
          <w:bCs/>
          <w:color w:val="0070C0"/>
          <w:sz w:val="24"/>
          <w:szCs w:val="24"/>
        </w:rPr>
        <w:t xml:space="preserve">line  </w:t>
      </w:r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>y</w:t>
      </w:r>
      <w:proofErr w:type="gramEnd"/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 xml:space="preserve"> </w:t>
      </w:r>
      <w:r w:rsidRPr="00A1496E">
        <w:rPr>
          <w:rFonts w:eastAsia="Times New Roman" w:cstheme="minorHAnsi"/>
          <w:b/>
          <w:bCs/>
          <w:color w:val="0070C0"/>
          <w:sz w:val="24"/>
          <w:szCs w:val="24"/>
        </w:rPr>
        <w:t xml:space="preserve">= </w:t>
      </w:r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 xml:space="preserve">mx </w:t>
      </w:r>
      <w:r w:rsidRPr="00A1496E">
        <w:rPr>
          <w:rFonts w:eastAsia="Times New Roman" w:cstheme="minorHAnsi"/>
          <w:b/>
          <w:bCs/>
          <w:color w:val="0070C0"/>
          <w:sz w:val="24"/>
          <w:szCs w:val="24"/>
        </w:rPr>
        <w:t xml:space="preserve">+ </w:t>
      </w:r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 xml:space="preserve">c  </w:t>
      </w:r>
      <w:r w:rsidRPr="00A1496E">
        <w:rPr>
          <w:rFonts w:cstheme="minorHAnsi"/>
          <w:b/>
          <w:bCs/>
          <w:color w:val="0070C0"/>
          <w:sz w:val="24"/>
          <w:szCs w:val="24"/>
        </w:rPr>
        <w:t xml:space="preserve">and </w:t>
      </w:r>
      <w:r w:rsidRPr="00A1496E">
        <w:rPr>
          <w:rFonts w:eastAsia="Times New Roman" w:cstheme="minorHAnsi"/>
          <w:b/>
          <w:bCs/>
          <w:color w:val="0070C0"/>
          <w:sz w:val="24"/>
          <w:szCs w:val="24"/>
        </w:rPr>
        <w:t xml:space="preserve"> </w:t>
      </w:r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 xml:space="preserve">y </w:t>
      </w:r>
      <w:r w:rsidRPr="00A1496E">
        <w:rPr>
          <w:rFonts w:eastAsia="Times New Roman" w:cstheme="minorHAnsi"/>
          <w:b/>
          <w:bCs/>
          <w:color w:val="0070C0"/>
          <w:sz w:val="24"/>
          <w:szCs w:val="24"/>
        </w:rPr>
        <w:t xml:space="preserve">– </w:t>
      </w:r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>y</w:t>
      </w:r>
      <w:r w:rsidRPr="00A1496E">
        <w:rPr>
          <w:rFonts w:cstheme="minorHAnsi"/>
          <w:b/>
          <w:bCs/>
          <w:color w:val="0070C0"/>
          <w:sz w:val="24"/>
          <w:szCs w:val="24"/>
          <w:vertAlign w:val="subscript"/>
        </w:rPr>
        <w:t>1</w:t>
      </w:r>
      <w:r w:rsidRPr="00A1496E">
        <w:rPr>
          <w:rFonts w:eastAsia="Times New Roman" w:cstheme="minorHAnsi"/>
          <w:b/>
          <w:bCs/>
          <w:color w:val="0070C0"/>
          <w:sz w:val="24"/>
          <w:szCs w:val="24"/>
        </w:rPr>
        <w:t xml:space="preserve">  = </w:t>
      </w:r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 xml:space="preserve">m </w:t>
      </w:r>
      <w:r w:rsidRPr="00A1496E">
        <w:rPr>
          <w:rFonts w:eastAsia="Times New Roman" w:cstheme="minorHAnsi"/>
          <w:b/>
          <w:bCs/>
          <w:color w:val="0070C0"/>
          <w:sz w:val="24"/>
          <w:szCs w:val="24"/>
        </w:rPr>
        <w:t>(</w:t>
      </w:r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 xml:space="preserve">x </w:t>
      </w:r>
      <w:r w:rsidRPr="00A1496E">
        <w:rPr>
          <w:rFonts w:eastAsia="Times New Roman" w:cstheme="minorHAnsi"/>
          <w:b/>
          <w:bCs/>
          <w:color w:val="0070C0"/>
          <w:sz w:val="24"/>
          <w:szCs w:val="24"/>
        </w:rPr>
        <w:t xml:space="preserve">– </w:t>
      </w:r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>x</w:t>
      </w:r>
      <w:r w:rsidRPr="00A1496E">
        <w:rPr>
          <w:rFonts w:cstheme="minorHAnsi"/>
          <w:b/>
          <w:bCs/>
          <w:color w:val="0070C0"/>
          <w:sz w:val="24"/>
          <w:szCs w:val="24"/>
          <w:vertAlign w:val="subscript"/>
        </w:rPr>
        <w:t>1</w:t>
      </w:r>
      <w:r w:rsidRPr="00A1496E">
        <w:rPr>
          <w:rFonts w:eastAsia="Times New Roman" w:cstheme="minorHAnsi"/>
          <w:b/>
          <w:bCs/>
          <w:color w:val="0070C0"/>
          <w:sz w:val="24"/>
          <w:szCs w:val="24"/>
        </w:rPr>
        <w:t xml:space="preserve">) </w:t>
      </w:r>
      <w:r w:rsidRPr="00A1496E">
        <w:rPr>
          <w:rFonts w:cstheme="minorHAnsi"/>
          <w:b/>
          <w:bCs/>
          <w:color w:val="0070C0"/>
          <w:sz w:val="24"/>
          <w:szCs w:val="24"/>
        </w:rPr>
        <w:t xml:space="preserve">and other forms; Including interpretation of the gradient and </w:t>
      </w:r>
      <w:r w:rsidRPr="00A1496E">
        <w:rPr>
          <w:rFonts w:eastAsia="Times New Roman" w:cstheme="minorHAnsi"/>
          <w:b/>
          <w:bCs/>
          <w:i/>
          <w:color w:val="0070C0"/>
          <w:sz w:val="24"/>
          <w:szCs w:val="24"/>
        </w:rPr>
        <w:t>y-</w:t>
      </w:r>
      <w:r w:rsidRPr="00A1496E">
        <w:rPr>
          <w:rFonts w:cstheme="minorHAnsi"/>
          <w:b/>
          <w:bCs/>
          <w:color w:val="0070C0"/>
          <w:sz w:val="24"/>
          <w:szCs w:val="24"/>
        </w:rPr>
        <w:t>intercept from the equation</w:t>
      </w:r>
    </w:p>
    <w:p w14:paraId="6E9C4A51" w14:textId="77777777" w:rsidR="00B36384" w:rsidRDefault="00B36384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0E59ED70" w14:textId="7517E68F" w:rsidR="000D7C4A" w:rsidRDefault="000D7C4A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Intersection of two lines</w:t>
      </w:r>
    </w:p>
    <w:p w14:paraId="07E352A6" w14:textId="23D89C9C" w:rsidR="002A23DA" w:rsidRPr="00EF3A96" w:rsidRDefault="002D6955" w:rsidP="00AC7204">
      <w:pPr>
        <w:pStyle w:val="ListParagraph"/>
        <w:numPr>
          <w:ilvl w:val="0"/>
          <w:numId w:val="37"/>
        </w:numPr>
        <w:rPr>
          <w:rFonts w:cstheme="minorHAnsi"/>
          <w:b/>
          <w:color w:val="0070C0"/>
          <w:sz w:val="24"/>
          <w:szCs w:val="24"/>
        </w:rPr>
      </w:pPr>
      <w:r w:rsidRPr="00EF3A96">
        <w:rPr>
          <w:rFonts w:cstheme="minorHAnsi"/>
          <w:b/>
          <w:color w:val="0070C0"/>
          <w:sz w:val="24"/>
          <w:szCs w:val="24"/>
        </w:rPr>
        <w:t xml:space="preserve">Find where two </w:t>
      </w:r>
      <w:r w:rsidR="00EF3A96" w:rsidRPr="00EF3A96">
        <w:rPr>
          <w:rFonts w:cstheme="minorHAnsi"/>
          <w:b/>
          <w:color w:val="0070C0"/>
          <w:sz w:val="24"/>
          <w:szCs w:val="24"/>
        </w:rPr>
        <w:t>graphs intersect by solving simultaneous equations through substitution.</w:t>
      </w:r>
    </w:p>
    <w:p w14:paraId="36E65CF5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3E88F4C0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4E2BD9D1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32760BA1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6EBCB0D3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29B3BBE5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6BD443B6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4C4186F0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72B77227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4C8F2453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5A4F6086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7EE4F039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5941A77B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40138CB5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162C3E3C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7FC11E97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0162E22B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7D009F43" w14:textId="77777777" w:rsidR="00EF3A96" w:rsidRDefault="00EF3A96" w:rsidP="002A23DA">
      <w:pPr>
        <w:rPr>
          <w:rFonts w:cstheme="minorHAnsi"/>
          <w:b/>
          <w:sz w:val="24"/>
          <w:szCs w:val="24"/>
          <w:u w:val="single"/>
        </w:rPr>
      </w:pPr>
    </w:p>
    <w:p w14:paraId="10D6A173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363915EC" w14:textId="78E64C97" w:rsidR="002A23DA" w:rsidRDefault="002A23DA" w:rsidP="002A23DA">
      <w:pPr>
        <w:pStyle w:val="Heading1"/>
        <w:ind w:left="2160" w:firstLine="72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lastRenderedPageBreak/>
        <w:t xml:space="preserve">Unit </w:t>
      </w:r>
      <w:r w:rsidR="00351634">
        <w:rPr>
          <w:rFonts w:asciiTheme="minorHAnsi" w:hAnsiTheme="minorHAnsi" w:cstheme="minorHAnsi"/>
          <w:b/>
          <w:color w:val="auto"/>
          <w:u w:val="single"/>
        </w:rPr>
        <w:t>6</w:t>
      </w:r>
      <w:r w:rsidRPr="00F41FB6">
        <w:rPr>
          <w:rFonts w:asciiTheme="minorHAnsi" w:hAnsiTheme="minorHAnsi" w:cstheme="minorHAnsi"/>
          <w:b/>
          <w:color w:val="auto"/>
          <w:u w:val="single"/>
        </w:rPr>
        <w:t xml:space="preserve"> – </w:t>
      </w:r>
      <w:r w:rsidR="00351634">
        <w:rPr>
          <w:rFonts w:asciiTheme="minorHAnsi" w:hAnsiTheme="minorHAnsi" w:cstheme="minorHAnsi"/>
          <w:b/>
          <w:color w:val="auto"/>
          <w:u w:val="single"/>
        </w:rPr>
        <w:t>Geometry</w:t>
      </w:r>
    </w:p>
    <w:p w14:paraId="470AC731" w14:textId="77777777" w:rsidR="002A23DA" w:rsidRPr="0059127B" w:rsidRDefault="002A23DA" w:rsidP="002A23DA"/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42"/>
        <w:gridCol w:w="3919"/>
        <w:gridCol w:w="3902"/>
      </w:tblGrid>
      <w:tr w:rsidR="002A23DA" w:rsidRPr="00F41FB6" w14:paraId="1F6F161B" w14:textId="77777777" w:rsidTr="00821C42">
        <w:trPr>
          <w:trHeight w:val="568"/>
        </w:trPr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6F15" w14:textId="77777777" w:rsidR="002A23DA" w:rsidRPr="00F41FB6" w:rsidRDefault="002A23DA" w:rsidP="00985C12">
            <w:pPr>
              <w:jc w:val="center"/>
              <w:rPr>
                <w:rFonts w:cstheme="minorHAnsi"/>
              </w:rPr>
            </w:pPr>
          </w:p>
        </w:tc>
        <w:tc>
          <w:tcPr>
            <w:tcW w:w="7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41A28A9" w14:textId="4D263C9F" w:rsidR="002A23DA" w:rsidRPr="008A7804" w:rsidRDefault="002A23DA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A7804">
              <w:rPr>
                <w:rFonts w:cstheme="minorHAnsi"/>
                <w:b/>
                <w:bCs/>
                <w:sz w:val="32"/>
                <w:szCs w:val="32"/>
              </w:rPr>
              <w:t xml:space="preserve">Unit </w:t>
            </w:r>
            <w:r w:rsidR="00D24224"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="0047395C">
              <w:rPr>
                <w:rFonts w:cstheme="minorHAnsi"/>
                <w:b/>
                <w:bCs/>
                <w:sz w:val="32"/>
                <w:szCs w:val="32"/>
              </w:rPr>
              <w:t>/7</w:t>
            </w:r>
            <w:r w:rsidRPr="008A7804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1A969F6F" w14:textId="675E5F92" w:rsidR="002A23DA" w:rsidRPr="008A7804" w:rsidRDefault="00D24224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Geometry</w:t>
            </w:r>
          </w:p>
        </w:tc>
      </w:tr>
      <w:tr w:rsidR="00821C42" w:rsidRPr="0059127B" w14:paraId="353B204D" w14:textId="77777777" w:rsidTr="00821C42">
        <w:trPr>
          <w:cantSplit/>
          <w:trHeight w:val="814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AFC6CE" w14:textId="58FC205C" w:rsidR="00821C42" w:rsidRDefault="00821C42" w:rsidP="00821C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>
              <w:rPr>
                <w:rFonts w:cstheme="minorHAnsi"/>
              </w:rPr>
              <w:t>6</w:t>
            </w:r>
            <w:r w:rsidR="0047395C">
              <w:rPr>
                <w:rFonts w:cstheme="minorHAnsi"/>
              </w:rPr>
              <w:t>/7</w:t>
            </w:r>
            <w:r>
              <w:rPr>
                <w:rFonts w:cstheme="minorHAnsi"/>
              </w:rPr>
              <w:t>:</w:t>
            </w:r>
          </w:p>
          <w:p w14:paraId="096A7AC5" w14:textId="4BEF7777" w:rsidR="00821C42" w:rsidRPr="0059127B" w:rsidRDefault="00821C42" w:rsidP="00821C42">
            <w:pPr>
              <w:ind w:left="113" w:right="113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</w:rPr>
              <w:t>Geometry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116BE14" w14:textId="77777777" w:rsidR="00821C42" w:rsidRDefault="00821C42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Pythagoras’ theorem</w:t>
            </w:r>
          </w:p>
          <w:p w14:paraId="1086EE18" w14:textId="77777777" w:rsidR="00821C42" w:rsidRDefault="00821C42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Angle facts</w:t>
            </w:r>
          </w:p>
          <w:p w14:paraId="2368C6B1" w14:textId="77777777" w:rsidR="00821C42" w:rsidRDefault="00821C42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Circle theorems</w:t>
            </w:r>
          </w:p>
          <w:p w14:paraId="059B4215" w14:textId="77777777" w:rsidR="00821C42" w:rsidRDefault="00821C42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Geometric proof</w:t>
            </w:r>
          </w:p>
          <w:p w14:paraId="3042C193" w14:textId="77777777" w:rsidR="00821C42" w:rsidRDefault="00821C42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Trigonometry in two dimensions</w:t>
            </w:r>
          </w:p>
          <w:p w14:paraId="0A8CE03A" w14:textId="77777777" w:rsidR="00821C42" w:rsidRDefault="00821C42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Trigonometric functions for angles of any size</w:t>
            </w:r>
          </w:p>
          <w:p w14:paraId="3DB7CCC9" w14:textId="77777777" w:rsidR="0047395C" w:rsidRDefault="0047395C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The area of a triangle</w:t>
            </w:r>
          </w:p>
          <w:p w14:paraId="4F380739" w14:textId="77777777" w:rsidR="006A1204" w:rsidRPr="006A1204" w:rsidRDefault="006A1204" w:rsidP="00AC72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A1204">
              <w:rPr>
                <w:rFonts w:cstheme="minorHAnsi"/>
                <w:sz w:val="24"/>
                <w:szCs w:val="24"/>
              </w:rPr>
              <w:t>Problems in three dimensions</w:t>
            </w:r>
          </w:p>
          <w:p w14:paraId="7168FEB4" w14:textId="3379E522" w:rsidR="006A1204" w:rsidRPr="00EF3A96" w:rsidRDefault="006A1204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 w:rsidRPr="006A1204">
              <w:rPr>
                <w:rFonts w:cstheme="minorHAnsi"/>
                <w:sz w:val="24"/>
                <w:szCs w:val="24"/>
              </w:rPr>
              <w:t>Lines and planes in three dimensions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E823AE" w14:textId="77777777" w:rsidR="00821C42" w:rsidRDefault="00821C42" w:rsidP="00AC72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</w:pPr>
            <w:r>
              <w:t>The sine and cosine graphs</w:t>
            </w:r>
          </w:p>
          <w:p w14:paraId="53ADA865" w14:textId="77777777" w:rsidR="00821C42" w:rsidRDefault="00821C42" w:rsidP="00AC720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theme="minorHAnsi"/>
              </w:rPr>
            </w:pPr>
            <w:r>
              <w:t>The tangent graph</w:t>
            </w:r>
            <w:r w:rsidRPr="00676D5F">
              <w:rPr>
                <w:rFonts w:cstheme="minorHAnsi"/>
              </w:rPr>
              <w:t xml:space="preserve"> </w:t>
            </w:r>
          </w:p>
          <w:p w14:paraId="482210E5" w14:textId="77777777" w:rsidR="00821C42" w:rsidRPr="00F00430" w:rsidRDefault="00821C42" w:rsidP="00AC720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F00430">
              <w:rPr>
                <w:rFonts w:cstheme="minorHAnsi"/>
                <w:b/>
                <w:bCs/>
              </w:rPr>
              <w:t>Solution of Trigonometric Equations</w:t>
            </w:r>
          </w:p>
          <w:p w14:paraId="5DEEF1BD" w14:textId="77777777" w:rsidR="00821C42" w:rsidRPr="00F00430" w:rsidRDefault="00821C42" w:rsidP="00AC720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F00430">
              <w:rPr>
                <w:rFonts w:cstheme="minorHAnsi"/>
                <w:b/>
                <w:bCs/>
              </w:rPr>
              <w:t>Trigonometric identities</w:t>
            </w:r>
          </w:p>
          <w:p w14:paraId="29AB1E6F" w14:textId="77777777" w:rsidR="0047395C" w:rsidRPr="0047395C" w:rsidRDefault="0047395C" w:rsidP="0047395C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47395C">
              <w:rPr>
                <w:rFonts w:cstheme="minorHAnsi"/>
                <w:sz w:val="24"/>
                <w:szCs w:val="24"/>
              </w:rPr>
              <w:t>•</w:t>
            </w:r>
            <w:r w:rsidRPr="0047395C">
              <w:rPr>
                <w:rFonts w:cstheme="minorHAnsi"/>
                <w:sz w:val="24"/>
                <w:szCs w:val="24"/>
              </w:rPr>
              <w:tab/>
              <w:t xml:space="preserve">The sine </w:t>
            </w:r>
            <w:proofErr w:type="gramStart"/>
            <w:r w:rsidRPr="0047395C">
              <w:rPr>
                <w:rFonts w:cstheme="minorHAnsi"/>
                <w:sz w:val="24"/>
                <w:szCs w:val="24"/>
              </w:rPr>
              <w:t>rule</w:t>
            </w:r>
            <w:proofErr w:type="gramEnd"/>
          </w:p>
          <w:p w14:paraId="3C9FBD1D" w14:textId="77777777" w:rsidR="006A1204" w:rsidRDefault="0047395C" w:rsidP="0047395C">
            <w:pPr>
              <w:ind w:left="360"/>
              <w:rPr>
                <w:rFonts w:cstheme="minorHAnsi"/>
                <w:sz w:val="24"/>
                <w:szCs w:val="24"/>
              </w:rPr>
            </w:pPr>
            <w:r w:rsidRPr="0047395C">
              <w:rPr>
                <w:rFonts w:cstheme="minorHAnsi"/>
                <w:sz w:val="24"/>
                <w:szCs w:val="24"/>
              </w:rPr>
              <w:t>•</w:t>
            </w:r>
            <w:r w:rsidRPr="0047395C">
              <w:rPr>
                <w:rFonts w:cstheme="minorHAnsi"/>
                <w:sz w:val="24"/>
                <w:szCs w:val="24"/>
              </w:rPr>
              <w:tab/>
              <w:t xml:space="preserve">The cosine </w:t>
            </w:r>
            <w:proofErr w:type="gramStart"/>
            <w:r w:rsidRPr="0047395C">
              <w:rPr>
                <w:rFonts w:cstheme="minorHAnsi"/>
                <w:sz w:val="24"/>
                <w:szCs w:val="24"/>
              </w:rPr>
              <w:t>rule</w:t>
            </w:r>
            <w:proofErr w:type="gramEnd"/>
          </w:p>
          <w:p w14:paraId="773E89D8" w14:textId="237E15A9" w:rsidR="00821C42" w:rsidRPr="006A1204" w:rsidRDefault="0047395C" w:rsidP="00AC7204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A1204">
              <w:rPr>
                <w:rFonts w:cstheme="minorHAnsi"/>
                <w:sz w:val="24"/>
                <w:szCs w:val="24"/>
              </w:rPr>
              <w:t>Using the sine and cosine rules togethe</w:t>
            </w:r>
            <w:r w:rsidR="006A1204">
              <w:rPr>
                <w:rFonts w:cstheme="minorHAnsi"/>
                <w:sz w:val="24"/>
                <w:szCs w:val="24"/>
              </w:rPr>
              <w:t>r</w:t>
            </w:r>
          </w:p>
        </w:tc>
      </w:tr>
    </w:tbl>
    <w:p w14:paraId="3852F520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7A0889CF" w14:textId="77777777" w:rsidR="00EF3A96" w:rsidRDefault="00EF3A96" w:rsidP="00EF3A96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C9940" wp14:editId="588D231F">
                <wp:simplePos x="0" y="0"/>
                <wp:positionH relativeFrom="column">
                  <wp:posOffset>-117866</wp:posOffset>
                </wp:positionH>
                <wp:positionV relativeFrom="paragraph">
                  <wp:posOffset>142508</wp:posOffset>
                </wp:positionV>
                <wp:extent cx="6088360" cy="3188685"/>
                <wp:effectExtent l="19050" t="19050" r="46355" b="3111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60" cy="31886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09EF2" id="Rectangle 26" o:spid="_x0000_s1026" style="position:absolute;margin-left:-9.3pt;margin-top:11.2pt;width:479.4pt;height:25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" filled="f" strokecolor="#ccf" strokeweight="4.5pt"/>
            </w:pict>
          </mc:Fallback>
        </mc:AlternateContent>
      </w:r>
    </w:p>
    <w:p w14:paraId="349BC29C" w14:textId="77777777" w:rsidR="00EF3A96" w:rsidRPr="004854A3" w:rsidRDefault="00EF3A96" w:rsidP="00EF3A96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854A3">
        <w:rPr>
          <w:rFonts w:cstheme="minorHAnsi"/>
          <w:b/>
          <w:bCs/>
          <w:i/>
          <w:iCs/>
          <w:sz w:val="24"/>
          <w:szCs w:val="24"/>
        </w:rPr>
        <w:t>Further Maths exclusive content</w:t>
      </w:r>
    </w:p>
    <w:p w14:paraId="5685B09D" w14:textId="77777777" w:rsidR="00EF3A96" w:rsidRPr="004854A3" w:rsidRDefault="00EF3A96" w:rsidP="00EF3A96">
      <w:pPr>
        <w:spacing w:line="240" w:lineRule="auto"/>
        <w:rPr>
          <w:rFonts w:cstheme="minorHAnsi"/>
          <w:sz w:val="24"/>
          <w:szCs w:val="24"/>
        </w:rPr>
      </w:pPr>
      <w:r w:rsidRPr="004854A3">
        <w:rPr>
          <w:rFonts w:cstheme="minorHAnsi"/>
          <w:sz w:val="24"/>
          <w:szCs w:val="24"/>
        </w:rPr>
        <w:t>By the end of this unit, students should be able to:</w:t>
      </w:r>
    </w:p>
    <w:p w14:paraId="61D55DFC" w14:textId="686FCAD0" w:rsidR="00EF3A96" w:rsidRDefault="00EF3A96" w:rsidP="00EF3A96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Solving </w:t>
      </w:r>
      <w:proofErr w:type="spellStart"/>
      <w:r>
        <w:rPr>
          <w:rFonts w:cstheme="minorHAnsi"/>
          <w:b/>
          <w:sz w:val="24"/>
          <w:szCs w:val="24"/>
          <w:u w:val="single"/>
        </w:rPr>
        <w:t>Trigonomaetric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 Equations</w:t>
      </w:r>
    </w:p>
    <w:p w14:paraId="6D0A05D2" w14:textId="77777777" w:rsidR="00DF302C" w:rsidRDefault="00DF302C" w:rsidP="00AC7204">
      <w:pPr>
        <w:pStyle w:val="ListParagraph"/>
        <w:numPr>
          <w:ilvl w:val="0"/>
          <w:numId w:val="20"/>
        </w:numPr>
        <w:spacing w:after="2" w:line="240" w:lineRule="auto"/>
        <w:ind w:left="284" w:hanging="284"/>
        <w:rPr>
          <w:rFonts w:eastAsia="Arial" w:cstheme="minorHAnsi"/>
          <w:b/>
          <w:bCs/>
          <w:sz w:val="24"/>
          <w:szCs w:val="24"/>
          <w:highlight w:val="yellow"/>
        </w:rPr>
      </w:pPr>
      <w:r w:rsidRPr="00CF66CE">
        <w:rPr>
          <w:rFonts w:eastAsia="Arial" w:cstheme="minorHAnsi"/>
          <w:b/>
          <w:bCs/>
          <w:sz w:val="24"/>
          <w:szCs w:val="24"/>
          <w:highlight w:val="yellow"/>
        </w:rPr>
        <w:t xml:space="preserve">Find the solution of simple trigonometric equations in given intervals where equations are to be restricted to single </w:t>
      </w:r>
      <w:proofErr w:type="gramStart"/>
      <w:r w:rsidRPr="00CF66CE">
        <w:rPr>
          <w:rFonts w:eastAsia="Arial" w:cstheme="minorHAnsi"/>
          <w:b/>
          <w:bCs/>
          <w:sz w:val="24"/>
          <w:szCs w:val="24"/>
          <w:highlight w:val="yellow"/>
        </w:rPr>
        <w:t>angles</w:t>
      </w:r>
      <w:proofErr w:type="gramEnd"/>
    </w:p>
    <w:p w14:paraId="6D4EE44A" w14:textId="1B975FBE" w:rsidR="00DF302C" w:rsidRDefault="00DF302C" w:rsidP="00AC7204">
      <w:pPr>
        <w:pStyle w:val="ListParagraph"/>
        <w:numPr>
          <w:ilvl w:val="0"/>
          <w:numId w:val="20"/>
        </w:numPr>
        <w:spacing w:after="2" w:line="240" w:lineRule="auto"/>
        <w:ind w:left="284" w:hanging="284"/>
        <w:rPr>
          <w:rFonts w:eastAsia="Arial" w:cstheme="minorHAnsi"/>
          <w:b/>
          <w:bCs/>
          <w:sz w:val="24"/>
          <w:szCs w:val="24"/>
          <w:highlight w:val="yellow"/>
        </w:rPr>
      </w:pPr>
      <w:r>
        <w:rPr>
          <w:rFonts w:eastAsia="Arial" w:cstheme="minorHAnsi"/>
          <w:b/>
          <w:bCs/>
          <w:sz w:val="24"/>
          <w:szCs w:val="24"/>
          <w:highlight w:val="yellow"/>
        </w:rPr>
        <w:t>Find the solution of trigonometric equations requiring the use of trigonometric identities (see below) and finding multiple solutions using trigonometric graphs.</w:t>
      </w:r>
    </w:p>
    <w:p w14:paraId="6428F5AF" w14:textId="5AE9D07F" w:rsidR="00DF302C" w:rsidRPr="00CF66CE" w:rsidRDefault="00DF302C" w:rsidP="00AC7204">
      <w:pPr>
        <w:pStyle w:val="ListParagraph"/>
        <w:numPr>
          <w:ilvl w:val="0"/>
          <w:numId w:val="20"/>
        </w:numPr>
        <w:spacing w:after="2" w:line="240" w:lineRule="auto"/>
        <w:ind w:left="284" w:hanging="284"/>
        <w:rPr>
          <w:rFonts w:eastAsia="Arial" w:cstheme="minorHAnsi"/>
          <w:b/>
          <w:bCs/>
          <w:sz w:val="24"/>
          <w:szCs w:val="24"/>
          <w:highlight w:val="yellow"/>
        </w:rPr>
      </w:pPr>
      <w:r>
        <w:rPr>
          <w:rFonts w:eastAsia="Arial" w:cstheme="minorHAnsi"/>
          <w:b/>
          <w:bCs/>
          <w:sz w:val="24"/>
          <w:szCs w:val="24"/>
          <w:highlight w:val="yellow"/>
        </w:rPr>
        <w:t>Solving quadratic trigonometric equations.</w:t>
      </w:r>
    </w:p>
    <w:p w14:paraId="07564DA4" w14:textId="77777777" w:rsidR="00DF302C" w:rsidRDefault="00DF302C" w:rsidP="00EF3A96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6D641101" w14:textId="4C9B92A9" w:rsidR="00EF3A96" w:rsidRPr="00680A93" w:rsidRDefault="00EF3A96" w:rsidP="00EF3A96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Trigonometric Identities</w:t>
      </w:r>
    </w:p>
    <w:p w14:paraId="3601A152" w14:textId="35C5FB3E" w:rsidR="00CF66CE" w:rsidRDefault="00CF66CE" w:rsidP="00AC7204">
      <w:pPr>
        <w:pStyle w:val="ListParagraph"/>
        <w:numPr>
          <w:ilvl w:val="0"/>
          <w:numId w:val="20"/>
        </w:numPr>
        <w:spacing w:after="2" w:line="240" w:lineRule="auto"/>
        <w:ind w:left="284" w:hanging="284"/>
        <w:rPr>
          <w:rFonts w:eastAsia="Arial" w:cstheme="minorHAnsi"/>
          <w:b/>
          <w:bCs/>
          <w:sz w:val="24"/>
          <w:szCs w:val="24"/>
          <w:highlight w:val="yellow"/>
        </w:rPr>
      </w:pPr>
      <w:r w:rsidRPr="00CF66CE">
        <w:rPr>
          <w:rFonts w:eastAsia="Arial" w:cstheme="minorHAnsi"/>
          <w:b/>
          <w:bCs/>
          <w:sz w:val="24"/>
          <w:szCs w:val="24"/>
          <w:highlight w:val="yellow"/>
        </w:rPr>
        <w:t xml:space="preserve">Know and use </w:t>
      </w:r>
      <m:oMath>
        <m:r>
          <m:rPr>
            <m:sty m:val="bi"/>
          </m:rPr>
          <w:rPr>
            <w:rFonts w:ascii="Cambria Math" w:eastAsia="Arial" w:hAnsi="Cambria Math" w:cstheme="minorHAnsi"/>
            <w:sz w:val="24"/>
            <w:szCs w:val="24"/>
            <w:highlight w:val="yellow"/>
          </w:rPr>
          <m:t>tan</m:t>
        </m:r>
        <m:r>
          <m:rPr>
            <m:sty m:val="bi"/>
          </m:rPr>
          <w:rPr>
            <w:rFonts w:ascii="Cambria Math" w:eastAsia="Segoe UI Symbol" w:hAnsi="Cambria Math" w:cstheme="minorHAnsi"/>
            <w:sz w:val="24"/>
            <w:szCs w:val="24"/>
            <w:highlight w:val="yellow"/>
          </w:rPr>
          <m:t>θ</m:t>
        </m:r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highlight w:val="yellow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highlight w:val="yellow"/>
              </w:rPr>
              <m:t>sin</m:t>
            </m:r>
            <m:r>
              <m:rPr>
                <m:sty m:val="bi"/>
              </m:rPr>
              <w:rPr>
                <w:rFonts w:ascii="Cambria Math" w:eastAsia="Segoe UI Symbol" w:hAnsi="Cambria Math" w:cstheme="minorHAnsi"/>
                <w:sz w:val="24"/>
                <w:szCs w:val="24"/>
                <w:highlight w:val="yellow"/>
              </w:rPr>
              <m:t>θ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highlight w:val="yellow"/>
              </w:rPr>
              <m:t>cos</m:t>
            </m:r>
            <m:r>
              <m:rPr>
                <m:sty m:val="bi"/>
              </m:rPr>
              <w:rPr>
                <w:rFonts w:ascii="Cambria Math" w:eastAsia="Segoe UI Symbol" w:hAnsi="Cambria Math" w:cstheme="minorHAnsi"/>
                <w:sz w:val="24"/>
                <w:szCs w:val="24"/>
                <w:highlight w:val="yellow"/>
              </w:rPr>
              <m:t>θ</m:t>
            </m:r>
          </m:den>
        </m:f>
      </m:oMath>
      <w:r w:rsidRPr="00CF66CE">
        <w:rPr>
          <w:rFonts w:eastAsia="Times New Roman" w:cstheme="minorHAnsi"/>
          <w:b/>
          <w:bCs/>
          <w:i/>
          <w:sz w:val="24"/>
          <w:szCs w:val="24"/>
          <w:highlight w:val="yellow"/>
        </w:rPr>
        <w:t xml:space="preserve"> </w:t>
      </w:r>
      <w:r w:rsidRPr="00CF66CE">
        <w:rPr>
          <w:rFonts w:eastAsia="Times New Roman" w:cstheme="minorHAnsi"/>
          <w:b/>
          <w:bCs/>
          <w:sz w:val="24"/>
          <w:szCs w:val="24"/>
          <w:highlight w:val="yellow"/>
        </w:rPr>
        <w:t xml:space="preserve">  </w:t>
      </w:r>
      <w:r w:rsidRPr="00CF66CE">
        <w:rPr>
          <w:rFonts w:eastAsia="Arial" w:cstheme="minorHAnsi"/>
          <w:b/>
          <w:bCs/>
          <w:sz w:val="24"/>
          <w:szCs w:val="24"/>
          <w:highlight w:val="yellow"/>
        </w:rPr>
        <w:t>and</w:t>
      </w:r>
      <w:r w:rsidRPr="00CF66CE">
        <w:rPr>
          <w:rFonts w:eastAsia="Times New Roman" w:cstheme="minorHAnsi"/>
          <w:b/>
          <w:bCs/>
          <w:sz w:val="24"/>
          <w:szCs w:val="24"/>
          <w:highlight w:val="yellow"/>
        </w:rPr>
        <w:t xml:space="preserve"> </w:t>
      </w:r>
      <m:oMath>
        <m:sSup>
          <m:sSupPr>
            <m:ctrlPr>
              <w:rPr>
                <w:rFonts w:ascii="Cambria Math" w:eastAsia="Segoe UI Symbol" w:hAnsi="Cambria Math" w:cstheme="minorHAnsi"/>
                <w:b/>
                <w:bCs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="Segoe UI Symbol" w:hAnsi="Cambria Math" w:cstheme="minorHAnsi"/>
                <w:sz w:val="24"/>
                <w:szCs w:val="24"/>
                <w:highlight w:val="yellow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eastAsia="Segoe UI Symbol" w:hAnsi="Cambria Math" w:cstheme="minorHAnsi"/>
                <w:sz w:val="24"/>
                <w:szCs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="Segoe UI Symbol" w:hAnsi="Cambria Math" w:cstheme="minorHAnsi"/>
            <w:sz w:val="24"/>
            <w:szCs w:val="24"/>
            <w:highlight w:val="yellow"/>
          </w:rPr>
          <m:t>θ+</m:t>
        </m:r>
        <m:sSup>
          <m:sSupPr>
            <m:ctrlPr>
              <w:rPr>
                <w:rFonts w:ascii="Cambria Math" w:eastAsia="Segoe UI Symbol" w:hAnsi="Cambria Math" w:cstheme="minorHAnsi"/>
                <w:b/>
                <w:bCs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="Segoe UI Symbol" w:hAnsi="Cambria Math" w:cstheme="minorHAnsi"/>
                <w:sz w:val="24"/>
                <w:szCs w:val="24"/>
                <w:highlight w:val="yellow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eastAsia="Segoe UI Symbol" w:hAnsi="Cambria Math" w:cstheme="minorHAnsi"/>
                <w:sz w:val="24"/>
                <w:szCs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="Segoe UI Symbol" w:hAnsi="Cambria Math" w:cstheme="minorHAnsi"/>
            <w:sz w:val="24"/>
            <w:szCs w:val="24"/>
            <w:highlight w:val="yellow"/>
          </w:rPr>
          <m:t>θ</m:t>
        </m:r>
        <m:r>
          <m:rPr>
            <m:sty m:val="bi"/>
          </m:rPr>
          <w:rPr>
            <w:rFonts w:ascii="Cambria Math" w:eastAsia="Arial" w:hAnsi="Cambria Math" w:cstheme="minorHAnsi"/>
            <w:sz w:val="24"/>
            <w:szCs w:val="24"/>
            <w:highlight w:val="yellow"/>
          </w:rPr>
          <m:t>=1</m:t>
        </m:r>
      </m:oMath>
      <w:r w:rsidRPr="00CF66CE">
        <w:rPr>
          <w:rFonts w:eastAsia="Times New Roman" w:cstheme="minorHAnsi"/>
          <w:b/>
          <w:bCs/>
          <w:sz w:val="24"/>
          <w:szCs w:val="24"/>
          <w:highlight w:val="yellow"/>
        </w:rPr>
        <w:t>, i</w:t>
      </w:r>
      <w:proofErr w:type="spellStart"/>
      <w:r w:rsidRPr="00CF66CE">
        <w:rPr>
          <w:rFonts w:eastAsia="Arial" w:cstheme="minorHAnsi"/>
          <w:b/>
          <w:bCs/>
          <w:sz w:val="24"/>
          <w:szCs w:val="24"/>
          <w:highlight w:val="yellow"/>
        </w:rPr>
        <w:t>ncluding</w:t>
      </w:r>
      <w:proofErr w:type="spellEnd"/>
      <w:r w:rsidRPr="00CF66CE">
        <w:rPr>
          <w:rFonts w:eastAsia="Arial" w:cstheme="minorHAnsi"/>
          <w:b/>
          <w:bCs/>
          <w:sz w:val="24"/>
          <w:szCs w:val="24"/>
          <w:highlight w:val="yellow"/>
        </w:rPr>
        <w:t xml:space="preserve"> expressions to be simplified, proofs </w:t>
      </w:r>
      <w:proofErr w:type="gramStart"/>
      <w:r w:rsidRPr="00CF66CE">
        <w:rPr>
          <w:rFonts w:eastAsia="Arial" w:cstheme="minorHAnsi"/>
          <w:b/>
          <w:bCs/>
          <w:sz w:val="24"/>
          <w:szCs w:val="24"/>
          <w:highlight w:val="yellow"/>
        </w:rPr>
        <w:t>of  identities</w:t>
      </w:r>
      <w:proofErr w:type="gramEnd"/>
      <w:r w:rsidRPr="00CF66CE">
        <w:rPr>
          <w:rFonts w:eastAsia="Arial" w:cstheme="minorHAnsi"/>
          <w:b/>
          <w:bCs/>
          <w:sz w:val="24"/>
          <w:szCs w:val="24"/>
          <w:highlight w:val="yellow"/>
        </w:rPr>
        <w:t xml:space="preserve"> and equations solved </w:t>
      </w:r>
    </w:p>
    <w:p w14:paraId="6567A66A" w14:textId="77777777" w:rsidR="00DF302C" w:rsidRDefault="00DF302C" w:rsidP="00DF302C">
      <w:pPr>
        <w:spacing w:after="2" w:line="240" w:lineRule="auto"/>
        <w:rPr>
          <w:rFonts w:eastAsia="Arial" w:cstheme="minorHAnsi"/>
          <w:b/>
          <w:bCs/>
          <w:sz w:val="24"/>
          <w:szCs w:val="24"/>
          <w:highlight w:val="yellow"/>
        </w:rPr>
      </w:pPr>
    </w:p>
    <w:p w14:paraId="56D0B7EB" w14:textId="77777777" w:rsidR="00EF3A96" w:rsidRPr="00680A93" w:rsidRDefault="00EF3A96" w:rsidP="00EF3A96">
      <w:pPr>
        <w:spacing w:line="240" w:lineRule="auto"/>
        <w:rPr>
          <w:rFonts w:cstheme="minorHAnsi"/>
          <w:b/>
          <w:sz w:val="24"/>
          <w:szCs w:val="24"/>
          <w:highlight w:val="yellow"/>
          <w:u w:val="single"/>
        </w:rPr>
      </w:pPr>
      <w:r w:rsidRPr="00680A93">
        <w:rPr>
          <w:rFonts w:eastAsia="Calibri" w:cstheme="minorHAnsi"/>
          <w:b/>
          <w:bCs/>
          <w:color w:val="0070C0"/>
          <w:sz w:val="24"/>
          <w:szCs w:val="24"/>
        </w:rPr>
        <w:br/>
      </w:r>
      <w:r w:rsidRPr="00680A93">
        <w:rPr>
          <w:rFonts w:cstheme="minorHAnsi"/>
          <w:sz w:val="24"/>
          <w:szCs w:val="24"/>
        </w:rPr>
        <w:t xml:space="preserve">Students should already be </w:t>
      </w:r>
      <w:proofErr w:type="spellStart"/>
      <w:r w:rsidRPr="00680A93">
        <w:rPr>
          <w:rFonts w:cstheme="minorHAnsi"/>
          <w:sz w:val="24"/>
          <w:szCs w:val="24"/>
        </w:rPr>
        <w:t>famialr</w:t>
      </w:r>
      <w:proofErr w:type="spellEnd"/>
      <w:r w:rsidRPr="00680A93">
        <w:rPr>
          <w:rFonts w:cstheme="minorHAnsi"/>
          <w:sz w:val="24"/>
          <w:szCs w:val="24"/>
        </w:rPr>
        <w:t xml:space="preserve"> with and fluent in the following topics. Opportunity to stretch and challenge these topics:</w:t>
      </w:r>
    </w:p>
    <w:p w14:paraId="0682661B" w14:textId="13286202" w:rsidR="00EF3A96" w:rsidRDefault="00EF3A96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Pyt</w:t>
      </w:r>
      <w:r w:rsidR="004B5512">
        <w:rPr>
          <w:rFonts w:cstheme="minorHAnsi"/>
          <w:b/>
          <w:sz w:val="24"/>
          <w:szCs w:val="24"/>
          <w:u w:val="single"/>
        </w:rPr>
        <w:t>hagoras’ Theorem</w:t>
      </w:r>
      <w:r w:rsidR="00025194">
        <w:rPr>
          <w:rFonts w:cstheme="minorHAnsi"/>
          <w:b/>
          <w:sz w:val="24"/>
          <w:szCs w:val="24"/>
          <w:u w:val="single"/>
        </w:rPr>
        <w:t xml:space="preserve"> and Trigonometry</w:t>
      </w:r>
    </w:p>
    <w:p w14:paraId="33CEC057" w14:textId="77777777" w:rsidR="00E00EFA" w:rsidRPr="009C59E9" w:rsidRDefault="00E00EFA" w:rsidP="00AC720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Given 3 sides of a triangle, justify if it is right-angled or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not</w:t>
      </w:r>
      <w:proofErr w:type="gramEnd"/>
    </w:p>
    <w:p w14:paraId="1DB591D7" w14:textId="77777777" w:rsidR="00E00EFA" w:rsidRPr="009C59E9" w:rsidRDefault="00E00EFA" w:rsidP="00AC720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Calculate the length of the hypotenuse in a right-angled triangle, including decimal lengths and a range of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units</w:t>
      </w:r>
      <w:proofErr w:type="gramEnd"/>
    </w:p>
    <w:p w14:paraId="59A89C7A" w14:textId="77777777" w:rsidR="00E00EFA" w:rsidRPr="009C59E9" w:rsidRDefault="00E00EFA" w:rsidP="00AC720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Find the length of a shorter side in a right-angled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triangle</w:t>
      </w:r>
      <w:proofErr w:type="gramEnd"/>
    </w:p>
    <w:p w14:paraId="3487D714" w14:textId="77777777" w:rsidR="00E00EFA" w:rsidRPr="009C59E9" w:rsidRDefault="00E00EFA" w:rsidP="00AC720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Apply Pythagoras’ Theorem with a triangle drawn on a coordinate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grid</w:t>
      </w:r>
      <w:proofErr w:type="gramEnd"/>
    </w:p>
    <w:p w14:paraId="5A52DD2D" w14:textId="77777777" w:rsidR="00E00EFA" w:rsidRPr="009C59E9" w:rsidRDefault="00E00EFA" w:rsidP="00AC720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Calculate the length of a line segment AB given pairs of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points</w:t>
      </w:r>
      <w:proofErr w:type="gramEnd"/>
    </w:p>
    <w:p w14:paraId="37FBE90E" w14:textId="77777777" w:rsidR="00E00EFA" w:rsidRPr="009C59E9" w:rsidRDefault="00E00EFA" w:rsidP="00AC7204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lastRenderedPageBreak/>
        <w:t xml:space="preserve">Round answers to appropriate degree of accuracy, either to a given number of significant figures or decimal places, or make a sensible decision on rounding in context of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question</w:t>
      </w:r>
      <w:proofErr w:type="gramEnd"/>
    </w:p>
    <w:p w14:paraId="2E009063" w14:textId="77777777" w:rsidR="00025194" w:rsidRPr="009C59E9" w:rsidRDefault="00025194" w:rsidP="00AC720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Understand the language of planes, and recognise the diagonals of a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cuboid</w:t>
      </w:r>
      <w:proofErr w:type="gramEnd"/>
    </w:p>
    <w:p w14:paraId="66AFE5A7" w14:textId="77777777" w:rsidR="00025194" w:rsidRPr="009C59E9" w:rsidRDefault="00025194" w:rsidP="00AC720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Solve geometrical problems on coordinate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axes</w:t>
      </w:r>
      <w:proofErr w:type="gramEnd"/>
      <w:r w:rsidRPr="009C59E9">
        <w:rPr>
          <w:rFonts w:eastAsia="Calibri" w:cstheme="minorHAnsi"/>
          <w:sz w:val="24"/>
          <w:szCs w:val="24"/>
          <w:highlight w:val="yellow"/>
        </w:rPr>
        <w:t xml:space="preserve">     </w:t>
      </w:r>
    </w:p>
    <w:p w14:paraId="050A20A5" w14:textId="77777777" w:rsidR="00025194" w:rsidRPr="009C59E9" w:rsidRDefault="00025194" w:rsidP="00AC720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Understand, recall and use trigonometric relationships and Pythagoras’ Theorem in right-angled triangles, and use these to solve problems in 3D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configurations</w:t>
      </w:r>
      <w:proofErr w:type="gramEnd"/>
    </w:p>
    <w:p w14:paraId="70931FC6" w14:textId="77777777" w:rsidR="00025194" w:rsidRPr="009C59E9" w:rsidRDefault="00025194" w:rsidP="00AC7204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Calculate the length of a diagonal of a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cuboid</w:t>
      </w:r>
      <w:proofErr w:type="gramEnd"/>
    </w:p>
    <w:p w14:paraId="5736D3DB" w14:textId="77777777" w:rsidR="00025194" w:rsidRPr="009C59E9" w:rsidRDefault="00025194" w:rsidP="00AC7204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Find the angle between a line and a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plane</w:t>
      </w:r>
      <w:proofErr w:type="gramEnd"/>
    </w:p>
    <w:p w14:paraId="3B15EBAD" w14:textId="77777777" w:rsidR="00F27064" w:rsidRDefault="00F27064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729D7D33" w14:textId="71ACE9C5" w:rsidR="004B5512" w:rsidRDefault="004B5512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Angle Facts</w:t>
      </w:r>
    </w:p>
    <w:p w14:paraId="478C3A5F" w14:textId="77777777" w:rsidR="00904CE7" w:rsidRPr="009C59E9" w:rsidRDefault="00904CE7" w:rsidP="00AC7204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Understand ‘regular’ and ‘irregular’ as applied to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polygons</w:t>
      </w:r>
      <w:proofErr w:type="gramEnd"/>
    </w:p>
    <w:p w14:paraId="69A83A42" w14:textId="77777777" w:rsidR="00904CE7" w:rsidRPr="009C59E9" w:rsidRDefault="00904CE7" w:rsidP="00AC7204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Use the sum of angles of irregular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polygons</w:t>
      </w:r>
      <w:proofErr w:type="gramEnd"/>
    </w:p>
    <w:p w14:paraId="75CFD775" w14:textId="77777777" w:rsidR="00904CE7" w:rsidRPr="009C59E9" w:rsidRDefault="00904CE7" w:rsidP="00AC7204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Calculate and use the angles of regular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polygons</w:t>
      </w:r>
      <w:proofErr w:type="gramEnd"/>
    </w:p>
    <w:p w14:paraId="41898968" w14:textId="77777777" w:rsidR="00904CE7" w:rsidRPr="009C59E9" w:rsidRDefault="00904CE7" w:rsidP="00AC7204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Use the sum of the interior angles of an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n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-sided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polygon</w:t>
      </w:r>
      <w:proofErr w:type="gramEnd"/>
    </w:p>
    <w:p w14:paraId="546935D1" w14:textId="77777777" w:rsidR="00904CE7" w:rsidRPr="009C59E9" w:rsidRDefault="00904CE7" w:rsidP="00AC7204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>Use the sum of the exterior angles of any polygon is 360°</w:t>
      </w:r>
    </w:p>
    <w:p w14:paraId="6342875D" w14:textId="77777777" w:rsidR="00904CE7" w:rsidRPr="009C59E9" w:rsidRDefault="00904CE7" w:rsidP="00AC7204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>Use the sum of the interior angle and the exterior angle is 180°</w:t>
      </w:r>
    </w:p>
    <w:p w14:paraId="0A4FDEF8" w14:textId="77777777" w:rsidR="00904CE7" w:rsidRPr="009C59E9" w:rsidRDefault="00904CE7" w:rsidP="00AC7204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Explain why some polygons fit together and others do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not</w:t>
      </w:r>
      <w:proofErr w:type="gramEnd"/>
    </w:p>
    <w:p w14:paraId="35297DF3" w14:textId="77777777" w:rsidR="00904CE7" w:rsidRPr="009C59E9" w:rsidRDefault="00904CE7" w:rsidP="00AC7204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Calculate and use the sums of the interior angles of polygons, use the sum of angles in a triangle to deduce and use the angle sum in any polygon and to derive the properties of regular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polygons</w:t>
      </w:r>
      <w:proofErr w:type="gramEnd"/>
    </w:p>
    <w:p w14:paraId="13D1B36A" w14:textId="77777777" w:rsidR="00904CE7" w:rsidRPr="009C59E9" w:rsidRDefault="00904CE7" w:rsidP="00AC7204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Find the size of each interior angle, or the size of each exterior angle, or the number of sides of a regular polygon, and use the sum of angles of irregular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polygons</w:t>
      </w:r>
      <w:proofErr w:type="gramEnd"/>
    </w:p>
    <w:p w14:paraId="6EDC9EB4" w14:textId="77777777" w:rsidR="00904CE7" w:rsidRPr="009C59E9" w:rsidRDefault="00904CE7" w:rsidP="00AC7204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Calculate the angles of regular polygons and use these to solve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problems</w:t>
      </w:r>
      <w:proofErr w:type="gramEnd"/>
    </w:p>
    <w:p w14:paraId="20C15E3F" w14:textId="77777777" w:rsidR="00904CE7" w:rsidRPr="009C59E9" w:rsidRDefault="00904CE7" w:rsidP="00AC7204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Use angle facts to demonstrate how shapes would ‘fit together’, and work out interior angles of shapes in a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pattern</w:t>
      </w:r>
      <w:proofErr w:type="gramEnd"/>
    </w:p>
    <w:p w14:paraId="365FF17C" w14:textId="77777777" w:rsidR="00541674" w:rsidRPr="009C59E9" w:rsidRDefault="00541674" w:rsidP="00AC72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Identify a line perpendicular to a given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line</w:t>
      </w:r>
      <w:proofErr w:type="gramEnd"/>
    </w:p>
    <w:p w14:paraId="19BFFB97" w14:textId="77777777" w:rsidR="00541674" w:rsidRPr="009C59E9" w:rsidRDefault="00541674" w:rsidP="00AC72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Mark perpendicular lines on a diagram and use their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properties</w:t>
      </w:r>
      <w:proofErr w:type="gramEnd"/>
      <w:r w:rsidRPr="009C59E9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752385A7" w14:textId="77777777" w:rsidR="00541674" w:rsidRPr="009C59E9" w:rsidRDefault="00541674" w:rsidP="00AC72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Identify parallel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lines</w:t>
      </w:r>
      <w:proofErr w:type="gramEnd"/>
      <w:r w:rsidRPr="009C59E9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6ECB418A" w14:textId="77777777" w:rsidR="00541674" w:rsidRPr="009C59E9" w:rsidRDefault="00541674" w:rsidP="00AC72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Mark parallel lines on a diagram and use their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properties</w:t>
      </w:r>
      <w:proofErr w:type="gramEnd"/>
      <w:r w:rsidRPr="009C59E9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069E3E4D" w14:textId="77777777" w:rsidR="00541674" w:rsidRPr="009C59E9" w:rsidRDefault="00541674" w:rsidP="00AC72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Show step-by-step deduction when solving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problems</w:t>
      </w:r>
      <w:proofErr w:type="gramEnd"/>
    </w:p>
    <w:p w14:paraId="7FC8CA7D" w14:textId="77777777" w:rsidR="00541674" w:rsidRPr="009C59E9" w:rsidRDefault="00541674" w:rsidP="00AC7204">
      <w:pPr>
        <w:numPr>
          <w:ilvl w:val="0"/>
          <w:numId w:val="16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Understand and use the angle properties of parallel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lines</w:t>
      </w:r>
      <w:proofErr w:type="gramEnd"/>
      <w:r w:rsidRPr="009C59E9">
        <w:rPr>
          <w:rFonts w:eastAsia="Calibri" w:cstheme="minorHAnsi"/>
          <w:sz w:val="24"/>
          <w:szCs w:val="24"/>
          <w:highlight w:val="yellow"/>
        </w:rPr>
        <w:t xml:space="preserve"> </w:t>
      </w:r>
    </w:p>
    <w:p w14:paraId="71FDF2FE" w14:textId="7A1FD237" w:rsidR="00541674" w:rsidRPr="009C59E9" w:rsidRDefault="00541674" w:rsidP="00AC720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9C59E9">
        <w:rPr>
          <w:rFonts w:cstheme="minorHAnsi"/>
          <w:sz w:val="24"/>
          <w:szCs w:val="24"/>
          <w:highlight w:val="yellow"/>
        </w:rPr>
        <w:t xml:space="preserve">Understand and use the angle properties of parallel lines and find missing angles using the properties of corresponding and alternate angles, giving </w:t>
      </w:r>
      <w:proofErr w:type="gramStart"/>
      <w:r w:rsidRPr="009C59E9">
        <w:rPr>
          <w:rFonts w:cstheme="minorHAnsi"/>
          <w:sz w:val="24"/>
          <w:szCs w:val="24"/>
          <w:highlight w:val="yellow"/>
        </w:rPr>
        <w:t>reasons</w:t>
      </w:r>
      <w:proofErr w:type="gramEnd"/>
    </w:p>
    <w:p w14:paraId="28195FC6" w14:textId="77777777" w:rsidR="0066121F" w:rsidRDefault="0066121F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0A140E74" w14:textId="3CB5EBA9" w:rsidR="004B5512" w:rsidRDefault="004B5512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Circle Theorems</w:t>
      </w:r>
      <w:r w:rsidR="0066121F">
        <w:rPr>
          <w:rFonts w:cstheme="minorHAnsi"/>
          <w:b/>
          <w:sz w:val="24"/>
          <w:szCs w:val="24"/>
          <w:u w:val="single"/>
        </w:rPr>
        <w:t xml:space="preserve"> and Geometric Proof</w:t>
      </w:r>
    </w:p>
    <w:p w14:paraId="0B46C690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Identify (name) and draw parts of a circle, including sector, tangent, chord,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segment</w:t>
      </w:r>
      <w:proofErr w:type="gramEnd"/>
    </w:p>
    <w:p w14:paraId="353C2B26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>Prove and use the facts that:</w:t>
      </w:r>
    </w:p>
    <w:p w14:paraId="60502A6B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the angle subtended by an arc at the centre of a circle is twice the angle subtended at any point on the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circumference</w:t>
      </w:r>
      <w:proofErr w:type="gramEnd"/>
    </w:p>
    <w:p w14:paraId="7E782DFF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the angle in a semicircle is a right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angle</w:t>
      </w:r>
      <w:proofErr w:type="gramEnd"/>
    </w:p>
    <w:p w14:paraId="63899BC0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the perpendicular from the centre of a circle to a chord bisects the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chord</w:t>
      </w:r>
      <w:proofErr w:type="gramEnd"/>
    </w:p>
    <w:p w14:paraId="3129085E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angles in the same segment are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equal</w:t>
      </w:r>
      <w:proofErr w:type="gramEnd"/>
    </w:p>
    <w:p w14:paraId="0E32BC0B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>alternate segment theorem</w:t>
      </w:r>
    </w:p>
    <w:p w14:paraId="4B64A6D2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>opposite angles of a cyclic quadrilateral sum to 180°</w:t>
      </w:r>
    </w:p>
    <w:p w14:paraId="6F60A24C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lastRenderedPageBreak/>
        <w:t xml:space="preserve">Understand and use the fact that the tangent at any point on a circle is perpendicular to the radius at that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point</w:t>
      </w:r>
      <w:proofErr w:type="gramEnd"/>
    </w:p>
    <w:p w14:paraId="693F3FE8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Find and give reasons for missing angles on diagrams using: </w:t>
      </w:r>
    </w:p>
    <w:p w14:paraId="3A83A2B0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>circle theorems</w:t>
      </w:r>
    </w:p>
    <w:p w14:paraId="670519FE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>isosceles triangles (radius properties) in circles</w:t>
      </w:r>
    </w:p>
    <w:p w14:paraId="49C3203B" w14:textId="77777777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>the fact that the angle between a tangent and radius is 90°</w:t>
      </w:r>
    </w:p>
    <w:p w14:paraId="72F0645A" w14:textId="0765C2D0" w:rsidR="00276F0C" w:rsidRPr="009C59E9" w:rsidRDefault="00276F0C" w:rsidP="00AC7204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the fact that tangents from an external point are equal in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length</w:t>
      </w:r>
      <w:proofErr w:type="gramEnd"/>
    </w:p>
    <w:p w14:paraId="459EA1F0" w14:textId="77777777" w:rsidR="00276F0C" w:rsidRDefault="00276F0C" w:rsidP="002A23DA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601998EA" w14:textId="326D1DA6" w:rsidR="002A23DA" w:rsidRDefault="004B5512" w:rsidP="008264C2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Trigonometric Functions for angles of any size (Graphs of Sine, Cosine and Tangent)</w:t>
      </w:r>
    </w:p>
    <w:p w14:paraId="5D0A171F" w14:textId="77777777" w:rsidR="008264C2" w:rsidRPr="009C59E9" w:rsidRDefault="008264C2" w:rsidP="00AC7204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Recognise,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sketch</w:t>
      </w:r>
      <w:proofErr w:type="gramEnd"/>
      <w:r w:rsidRPr="009C59E9">
        <w:rPr>
          <w:rFonts w:eastAsia="Calibri" w:cstheme="minorHAnsi"/>
          <w:sz w:val="24"/>
          <w:szCs w:val="24"/>
          <w:highlight w:val="yellow"/>
        </w:rPr>
        <w:t xml:space="preserve"> and interpret graphs of the trigonometric functions (in degrees) </w:t>
      </w:r>
      <w:r w:rsidRPr="009C59E9">
        <w:rPr>
          <w:rFonts w:eastAsia="Calibri" w:cstheme="minorHAnsi"/>
          <w:sz w:val="24"/>
          <w:szCs w:val="24"/>
          <w:highlight w:val="yellow"/>
        </w:rPr>
        <w:br/>
      </w:r>
      <w:r w:rsidRPr="009C59E9">
        <w:rPr>
          <w:rFonts w:eastAsia="Calibri" w:cstheme="minorHAnsi"/>
          <w:i/>
          <w:sz w:val="24"/>
          <w:szCs w:val="24"/>
          <w:highlight w:val="yellow"/>
        </w:rPr>
        <w:t>y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= sin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x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,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y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= cos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x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and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y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= tan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x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for angles of any size </w:t>
      </w:r>
    </w:p>
    <w:p w14:paraId="6725E723" w14:textId="77777777" w:rsidR="008264C2" w:rsidRPr="009C59E9" w:rsidRDefault="008264C2" w:rsidP="00AC7204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Know the exact values of sin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θ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and cos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θ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for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θ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= 0°, </w:t>
      </w:r>
      <w:bookmarkStart w:id="5" w:name="_Hlk40712339"/>
      <w:r w:rsidRPr="009C59E9">
        <w:rPr>
          <w:rFonts w:eastAsia="Calibri" w:cstheme="minorHAnsi"/>
          <w:sz w:val="24"/>
          <w:szCs w:val="24"/>
          <w:highlight w:val="yellow"/>
        </w:rPr>
        <w:t xml:space="preserve">30°, </w:t>
      </w:r>
      <w:bookmarkEnd w:id="5"/>
      <w:r w:rsidRPr="009C59E9">
        <w:rPr>
          <w:rFonts w:eastAsia="Calibri" w:cstheme="minorHAnsi"/>
          <w:sz w:val="24"/>
          <w:szCs w:val="24"/>
          <w:highlight w:val="yellow"/>
        </w:rPr>
        <w:t>45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° ,</w:t>
      </w:r>
      <w:proofErr w:type="gramEnd"/>
      <w:r w:rsidRPr="009C59E9">
        <w:rPr>
          <w:rFonts w:eastAsia="Calibri" w:cstheme="minorHAnsi"/>
          <w:sz w:val="24"/>
          <w:szCs w:val="24"/>
          <w:highlight w:val="yellow"/>
        </w:rPr>
        <w:t xml:space="preserve"> 60° and 90° and exact value of tan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θ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for </w:t>
      </w:r>
      <w:r w:rsidRPr="009C59E9">
        <w:rPr>
          <w:rFonts w:eastAsia="Calibri" w:cstheme="minorHAnsi"/>
          <w:i/>
          <w:sz w:val="24"/>
          <w:szCs w:val="24"/>
          <w:highlight w:val="yellow"/>
        </w:rPr>
        <w:t>θ</w:t>
      </w:r>
      <w:r w:rsidRPr="009C59E9">
        <w:rPr>
          <w:rFonts w:eastAsia="Calibri" w:cstheme="minorHAnsi"/>
          <w:sz w:val="24"/>
          <w:szCs w:val="24"/>
          <w:highlight w:val="yellow"/>
        </w:rPr>
        <w:t xml:space="preserve"> = 0°, 30°, 45° and 60° and find them from graphs </w:t>
      </w:r>
    </w:p>
    <w:p w14:paraId="3421129E" w14:textId="77777777" w:rsidR="008264C2" w:rsidRPr="009C59E9" w:rsidRDefault="008264C2" w:rsidP="00AC7204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>Use exact values to evaluate calculations such as cos 30° x sin 30°</w:t>
      </w:r>
    </w:p>
    <w:p w14:paraId="73D3F643" w14:textId="77777777" w:rsidR="008264C2" w:rsidRDefault="008264C2" w:rsidP="00AC7204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9C59E9">
        <w:rPr>
          <w:rFonts w:eastAsia="Calibri" w:cstheme="minorHAnsi"/>
          <w:sz w:val="24"/>
          <w:szCs w:val="24"/>
          <w:highlight w:val="yellow"/>
        </w:rPr>
        <w:t xml:space="preserve">Solve equations involving sin, cos or </w:t>
      </w:r>
      <w:proofErr w:type="gramStart"/>
      <w:r w:rsidRPr="009C59E9">
        <w:rPr>
          <w:rFonts w:eastAsia="Calibri" w:cstheme="minorHAnsi"/>
          <w:sz w:val="24"/>
          <w:szCs w:val="24"/>
          <w:highlight w:val="yellow"/>
        </w:rPr>
        <w:t>tan</w:t>
      </w:r>
      <w:proofErr w:type="gramEnd"/>
    </w:p>
    <w:p w14:paraId="21984533" w14:textId="77777777" w:rsidR="0047395C" w:rsidRDefault="0047395C" w:rsidP="0047395C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</w:p>
    <w:p w14:paraId="3EC6489A" w14:textId="55BD7063" w:rsidR="0047395C" w:rsidRDefault="0047395C" w:rsidP="0047395C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683EDA">
        <w:rPr>
          <w:rFonts w:eastAsia="Calibri" w:cstheme="minorHAnsi"/>
          <w:b/>
          <w:bCs/>
          <w:sz w:val="24"/>
          <w:szCs w:val="24"/>
          <w:u w:val="single"/>
        </w:rPr>
        <w:t>Sine and Cosine Rule</w:t>
      </w:r>
    </w:p>
    <w:p w14:paraId="1503DC8F" w14:textId="77777777" w:rsidR="00B31232" w:rsidRPr="00683EDA" w:rsidRDefault="00B31232" w:rsidP="0047395C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u w:val="single"/>
        </w:rPr>
      </w:pPr>
    </w:p>
    <w:p w14:paraId="66F85913" w14:textId="77777777" w:rsidR="00B31232" w:rsidRPr="00B31232" w:rsidRDefault="00B31232" w:rsidP="00AC7204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B31232">
        <w:rPr>
          <w:rFonts w:eastAsia="Calibri" w:cstheme="minorHAnsi"/>
          <w:sz w:val="24"/>
          <w:szCs w:val="24"/>
          <w:highlight w:val="yellow"/>
        </w:rPr>
        <w:t>Know the sine and cosine rules, and use to solve 2D problems (including involving bearings)</w:t>
      </w:r>
    </w:p>
    <w:p w14:paraId="607E1BAC" w14:textId="2708E680" w:rsidR="00B31232" w:rsidRPr="00B31232" w:rsidRDefault="00B31232" w:rsidP="00AC7204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B31232">
        <w:rPr>
          <w:rFonts w:eastAsia="Calibri" w:cstheme="minorHAnsi"/>
          <w:sz w:val="24"/>
          <w:szCs w:val="24"/>
          <w:highlight w:val="yellow"/>
        </w:rPr>
        <w:t xml:space="preserve">Use the sine and cosine rules to solve 3D </w:t>
      </w:r>
      <w:proofErr w:type="gramStart"/>
      <w:r w:rsidRPr="00B31232">
        <w:rPr>
          <w:rFonts w:eastAsia="Calibri" w:cstheme="minorHAnsi"/>
          <w:sz w:val="24"/>
          <w:szCs w:val="24"/>
          <w:highlight w:val="yellow"/>
        </w:rPr>
        <w:t>problems</w:t>
      </w:r>
      <w:proofErr w:type="gramEnd"/>
    </w:p>
    <w:p w14:paraId="718F32C1" w14:textId="77777777" w:rsidR="00683EDA" w:rsidRDefault="00683EDA" w:rsidP="0047395C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u w:val="single"/>
        </w:rPr>
      </w:pPr>
    </w:p>
    <w:p w14:paraId="5AC29272" w14:textId="77777777" w:rsidR="00683EDA" w:rsidRPr="00683EDA" w:rsidRDefault="00683EDA" w:rsidP="0047395C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u w:val="single"/>
        </w:rPr>
      </w:pPr>
    </w:p>
    <w:p w14:paraId="4D22B933" w14:textId="257CD626" w:rsidR="0047395C" w:rsidRPr="00683EDA" w:rsidRDefault="00683EDA" w:rsidP="0047395C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683EDA">
        <w:rPr>
          <w:rFonts w:eastAsia="Calibri" w:cstheme="minorHAnsi"/>
          <w:b/>
          <w:bCs/>
          <w:sz w:val="24"/>
          <w:szCs w:val="24"/>
          <w:u w:val="single"/>
        </w:rPr>
        <w:t xml:space="preserve">Area of a </w:t>
      </w:r>
      <w:proofErr w:type="spellStart"/>
      <w:r w:rsidRPr="00683EDA">
        <w:rPr>
          <w:rFonts w:eastAsia="Calibri" w:cstheme="minorHAnsi"/>
          <w:b/>
          <w:bCs/>
          <w:sz w:val="24"/>
          <w:szCs w:val="24"/>
          <w:u w:val="single"/>
        </w:rPr>
        <w:t>Traingle</w:t>
      </w:r>
      <w:proofErr w:type="spellEnd"/>
    </w:p>
    <w:p w14:paraId="58E82617" w14:textId="77777777" w:rsidR="008264C2" w:rsidRDefault="008264C2" w:rsidP="008264C2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660DD46D" w14:textId="77777777" w:rsidR="006A1204" w:rsidRPr="006A1204" w:rsidRDefault="006A1204" w:rsidP="00AC7204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A1204">
        <w:rPr>
          <w:rFonts w:eastAsia="Calibri" w:cstheme="minorHAnsi"/>
          <w:sz w:val="24"/>
          <w:szCs w:val="24"/>
          <w:highlight w:val="yellow"/>
        </w:rPr>
        <w:t xml:space="preserve">Know and apply </w:t>
      </w:r>
      <w:r w:rsidRPr="006A1204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Area = </w:t>
      </w:r>
      <w:r w:rsidRPr="006A1204">
        <w:rPr>
          <w:rFonts w:eastAsia="Times New Roman" w:cstheme="minorHAnsi"/>
          <w:position w:val="-20"/>
          <w:sz w:val="24"/>
          <w:szCs w:val="24"/>
          <w:highlight w:val="yellow"/>
          <w:lang w:eastAsia="en-GB"/>
        </w:rPr>
        <w:object w:dxaOrig="220" w:dyaOrig="540" w14:anchorId="4E8F2F13">
          <v:shape id="_x0000_i1160" type="#_x0000_t75" style="width:13.85pt;height:28.9pt" o:ole="">
            <v:imagedata r:id="rId22" o:title=""/>
          </v:shape>
          <o:OLEObject Type="Embed" ProgID="Equation.DSMT4" ShapeID="_x0000_i1160" DrawAspect="Content" ObjectID="_1758282848" r:id="rId23"/>
        </w:object>
      </w:r>
      <w:r w:rsidRPr="006A1204">
        <w:rPr>
          <w:rFonts w:eastAsia="Times New Roman" w:cstheme="minorHAnsi"/>
          <w:i/>
          <w:sz w:val="24"/>
          <w:szCs w:val="24"/>
          <w:highlight w:val="yellow"/>
          <w:lang w:eastAsia="en-GB"/>
        </w:rPr>
        <w:t>ab</w:t>
      </w:r>
      <w:r w:rsidRPr="006A1204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sin </w:t>
      </w:r>
      <w:r w:rsidRPr="006A1204">
        <w:rPr>
          <w:rFonts w:eastAsia="Times New Roman" w:cstheme="minorHAnsi"/>
          <w:i/>
          <w:sz w:val="24"/>
          <w:szCs w:val="24"/>
          <w:highlight w:val="yellow"/>
          <w:lang w:eastAsia="en-GB"/>
        </w:rPr>
        <w:t>C</w:t>
      </w:r>
      <w:r w:rsidRPr="006A1204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6A1204">
        <w:rPr>
          <w:rFonts w:eastAsia="Calibri" w:cstheme="minorHAnsi"/>
          <w:sz w:val="24"/>
          <w:szCs w:val="24"/>
          <w:highlight w:val="yellow"/>
        </w:rPr>
        <w:t xml:space="preserve">to calculate the area, </w:t>
      </w:r>
      <w:proofErr w:type="gramStart"/>
      <w:r w:rsidRPr="006A1204">
        <w:rPr>
          <w:rFonts w:eastAsia="Calibri" w:cstheme="minorHAnsi"/>
          <w:sz w:val="24"/>
          <w:szCs w:val="24"/>
          <w:highlight w:val="yellow"/>
        </w:rPr>
        <w:t>sides</w:t>
      </w:r>
      <w:proofErr w:type="gramEnd"/>
      <w:r w:rsidRPr="006A1204">
        <w:rPr>
          <w:rFonts w:eastAsia="Calibri" w:cstheme="minorHAnsi"/>
          <w:sz w:val="24"/>
          <w:szCs w:val="24"/>
          <w:highlight w:val="yellow"/>
        </w:rPr>
        <w:t xml:space="preserve"> or angles of any triangle</w:t>
      </w:r>
    </w:p>
    <w:p w14:paraId="3B9B4259" w14:textId="77777777" w:rsidR="006A1204" w:rsidRPr="006A1204" w:rsidRDefault="006A1204" w:rsidP="00AC7204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highlight w:val="yellow"/>
        </w:rPr>
      </w:pPr>
      <w:r w:rsidRPr="006A1204">
        <w:rPr>
          <w:rFonts w:eastAsia="Calibri" w:cstheme="minorHAnsi"/>
          <w:sz w:val="24"/>
          <w:szCs w:val="24"/>
          <w:highlight w:val="yellow"/>
        </w:rPr>
        <w:t xml:space="preserve">Calculate the area of a </w:t>
      </w:r>
      <w:proofErr w:type="gramStart"/>
      <w:r w:rsidRPr="006A1204">
        <w:rPr>
          <w:rFonts w:eastAsia="Calibri" w:cstheme="minorHAnsi"/>
          <w:sz w:val="24"/>
          <w:szCs w:val="24"/>
          <w:highlight w:val="yellow"/>
        </w:rPr>
        <w:t>segment</w:t>
      </w:r>
      <w:proofErr w:type="gramEnd"/>
    </w:p>
    <w:p w14:paraId="7DB7608B" w14:textId="77777777" w:rsidR="00B31232" w:rsidRDefault="00B31232" w:rsidP="008264C2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14:paraId="510C302F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500872C9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7EEEDADA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697099B6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0348184E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44130E82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3908B93A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63D0609C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2DBCE120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46DA1EA6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1B0A114A" w14:textId="77777777" w:rsidR="009C59E9" w:rsidRDefault="009C59E9" w:rsidP="002A23DA">
      <w:pPr>
        <w:rPr>
          <w:rFonts w:cstheme="minorHAnsi"/>
          <w:b/>
          <w:sz w:val="24"/>
          <w:szCs w:val="24"/>
          <w:u w:val="single"/>
        </w:rPr>
      </w:pPr>
    </w:p>
    <w:p w14:paraId="09CC84B1" w14:textId="6AA9D000" w:rsidR="002A23DA" w:rsidRDefault="002A23DA" w:rsidP="002A23DA">
      <w:pPr>
        <w:pStyle w:val="Heading1"/>
        <w:ind w:left="2160" w:firstLine="72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lastRenderedPageBreak/>
        <w:t xml:space="preserve">Unit </w:t>
      </w:r>
      <w:r w:rsidR="00351634">
        <w:rPr>
          <w:rFonts w:asciiTheme="minorHAnsi" w:hAnsiTheme="minorHAnsi" w:cstheme="minorHAnsi"/>
          <w:b/>
          <w:color w:val="auto"/>
          <w:u w:val="single"/>
        </w:rPr>
        <w:t>8</w:t>
      </w:r>
      <w:r w:rsidRPr="00F41FB6">
        <w:rPr>
          <w:rFonts w:asciiTheme="minorHAnsi" w:hAnsiTheme="minorHAnsi" w:cstheme="minorHAnsi"/>
          <w:b/>
          <w:color w:val="auto"/>
          <w:u w:val="single"/>
        </w:rPr>
        <w:t xml:space="preserve"> – </w:t>
      </w:r>
      <w:r w:rsidR="00351634">
        <w:rPr>
          <w:rFonts w:asciiTheme="minorHAnsi" w:hAnsiTheme="minorHAnsi" w:cstheme="minorHAnsi"/>
          <w:b/>
          <w:color w:val="auto"/>
          <w:u w:val="single"/>
        </w:rPr>
        <w:t>Calculus</w:t>
      </w:r>
    </w:p>
    <w:p w14:paraId="060B1FD8" w14:textId="77777777" w:rsidR="002A23DA" w:rsidRPr="0059127B" w:rsidRDefault="002A23DA" w:rsidP="002A23DA"/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20"/>
        <w:gridCol w:w="3929"/>
        <w:gridCol w:w="3914"/>
      </w:tblGrid>
      <w:tr w:rsidR="002A23DA" w:rsidRPr="00F41FB6" w14:paraId="02662467" w14:textId="77777777" w:rsidTr="00985C12">
        <w:trPr>
          <w:trHeight w:val="568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5504" w14:textId="77777777" w:rsidR="002A23DA" w:rsidRPr="00F41FB6" w:rsidRDefault="002A23DA" w:rsidP="00985C12">
            <w:pPr>
              <w:jc w:val="center"/>
              <w:rPr>
                <w:rFonts w:cstheme="minorHAnsi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0B77975" w14:textId="27DAAD49" w:rsidR="002A23DA" w:rsidRPr="008A7804" w:rsidRDefault="002A23DA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A7804">
              <w:rPr>
                <w:rFonts w:cstheme="minorHAnsi"/>
                <w:b/>
                <w:bCs/>
                <w:sz w:val="32"/>
                <w:szCs w:val="32"/>
              </w:rPr>
              <w:t xml:space="preserve">Unit </w:t>
            </w:r>
            <w:r w:rsidR="00351634">
              <w:rPr>
                <w:rFonts w:cstheme="minorHAnsi"/>
                <w:b/>
                <w:bCs/>
                <w:sz w:val="32"/>
                <w:szCs w:val="32"/>
              </w:rPr>
              <w:t>8</w:t>
            </w:r>
            <w:r w:rsidRPr="008A7804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59BB52D9" w14:textId="4F8C4B01" w:rsidR="002A23DA" w:rsidRPr="008A7804" w:rsidRDefault="00351634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Calculus</w:t>
            </w:r>
          </w:p>
        </w:tc>
      </w:tr>
      <w:tr w:rsidR="00C82E32" w:rsidRPr="0059127B" w14:paraId="6462FF72" w14:textId="77777777" w:rsidTr="004D0B84">
        <w:trPr>
          <w:cantSplit/>
          <w:trHeight w:val="8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8F4788" w14:textId="58F1EF78" w:rsidR="00C82E32" w:rsidRDefault="00C82E32" w:rsidP="00C82E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>
              <w:rPr>
                <w:rFonts w:cstheme="minorHAnsi"/>
              </w:rPr>
              <w:t>8</w:t>
            </w:r>
            <w:r>
              <w:rPr>
                <w:rFonts w:cstheme="minorHAnsi"/>
              </w:rPr>
              <w:t>:</w:t>
            </w:r>
          </w:p>
          <w:p w14:paraId="4AB7E428" w14:textId="0B85CF6A" w:rsidR="00C82E32" w:rsidRPr="0059127B" w:rsidRDefault="00C82E32" w:rsidP="00C82E32">
            <w:pPr>
              <w:ind w:left="113" w:right="113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</w:rPr>
              <w:t>Calculus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hideMark/>
          </w:tcPr>
          <w:p w14:paraId="7BC04B0F" w14:textId="77777777" w:rsidR="00C82E32" w:rsidRPr="00F00430" w:rsidRDefault="00C82E32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The gradient of a curve</w:t>
            </w:r>
          </w:p>
          <w:p w14:paraId="1B0C7537" w14:textId="77777777" w:rsidR="00C82E32" w:rsidRPr="00F00430" w:rsidRDefault="00C82E32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Differentiation</w:t>
            </w:r>
          </w:p>
          <w:p w14:paraId="47F96EB6" w14:textId="77777777" w:rsidR="00C82E32" w:rsidRPr="00F00430" w:rsidRDefault="00C82E32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Increasing and decreasing functions</w:t>
            </w:r>
          </w:p>
          <w:p w14:paraId="271A267D" w14:textId="47190AA4" w:rsidR="00C82E32" w:rsidRPr="0059127B" w:rsidRDefault="00C82E32" w:rsidP="00AC7204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The second derivative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FF35BF" w14:textId="77777777" w:rsidR="00C82E32" w:rsidRPr="00F00430" w:rsidRDefault="00C82E32" w:rsidP="00AC72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 xml:space="preserve">Differentiation using standard </w:t>
            </w:r>
            <w:proofErr w:type="gramStart"/>
            <w:r w:rsidRPr="00F00430">
              <w:rPr>
                <w:rFonts w:cstheme="minorHAnsi"/>
                <w:b/>
                <w:bCs/>
                <w:color w:val="000000"/>
              </w:rPr>
              <w:t>results</w:t>
            </w:r>
            <w:proofErr w:type="gramEnd"/>
          </w:p>
          <w:p w14:paraId="75BDC2C4" w14:textId="77777777" w:rsidR="00C82E32" w:rsidRPr="00F00430" w:rsidRDefault="00C82E32" w:rsidP="00AC720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Tangents and normal</w:t>
            </w:r>
          </w:p>
          <w:p w14:paraId="34A2CB6E" w14:textId="0BE5C601" w:rsidR="00C82E32" w:rsidRPr="0059127B" w:rsidRDefault="00C82E32" w:rsidP="00AC7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Stationary points</w:t>
            </w:r>
          </w:p>
        </w:tc>
      </w:tr>
    </w:tbl>
    <w:p w14:paraId="44EE9301" w14:textId="1F0A3CB7" w:rsidR="002A23DA" w:rsidRPr="0059127B" w:rsidRDefault="00C21097" w:rsidP="002A23D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804217" wp14:editId="065921CB">
                <wp:simplePos x="0" y="0"/>
                <wp:positionH relativeFrom="column">
                  <wp:posOffset>-210772</wp:posOffset>
                </wp:positionH>
                <wp:positionV relativeFrom="paragraph">
                  <wp:posOffset>187600</wp:posOffset>
                </wp:positionV>
                <wp:extent cx="6088360" cy="4460043"/>
                <wp:effectExtent l="19050" t="19050" r="46355" b="361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60" cy="446004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A5E84" id="Rectangle 28" o:spid="_x0000_s1026" style="position:absolute;margin-left:-16.6pt;margin-top:14.75pt;width:479.4pt;height:35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" filled="f" strokecolor="#ccf" strokeweight="4.5pt"/>
            </w:pict>
          </mc:Fallback>
        </mc:AlternateContent>
      </w:r>
    </w:p>
    <w:p w14:paraId="3D38F4D6" w14:textId="1A074908" w:rsidR="006A1204" w:rsidRPr="004854A3" w:rsidRDefault="006A1204" w:rsidP="006A1204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854A3">
        <w:rPr>
          <w:rFonts w:cstheme="minorHAnsi"/>
          <w:b/>
          <w:bCs/>
          <w:i/>
          <w:iCs/>
          <w:sz w:val="24"/>
          <w:szCs w:val="24"/>
        </w:rPr>
        <w:t>Further Maths exclusive content</w:t>
      </w:r>
    </w:p>
    <w:p w14:paraId="4D158C95" w14:textId="556326FE" w:rsidR="006A1204" w:rsidRPr="004854A3" w:rsidRDefault="006A1204" w:rsidP="006A1204">
      <w:pPr>
        <w:spacing w:line="240" w:lineRule="auto"/>
        <w:rPr>
          <w:rFonts w:cstheme="minorHAnsi"/>
          <w:sz w:val="24"/>
          <w:szCs w:val="24"/>
        </w:rPr>
      </w:pPr>
      <w:r w:rsidRPr="004854A3">
        <w:rPr>
          <w:rFonts w:cstheme="minorHAnsi"/>
          <w:sz w:val="24"/>
          <w:szCs w:val="24"/>
        </w:rPr>
        <w:t>By the end of this unit, students should be able to:</w:t>
      </w:r>
    </w:p>
    <w:p w14:paraId="065FDCCC" w14:textId="3F4C4546" w:rsidR="007D7464" w:rsidRPr="0043695D" w:rsidRDefault="007D7464" w:rsidP="00AC7204">
      <w:pPr>
        <w:pStyle w:val="ListParagraph"/>
        <w:numPr>
          <w:ilvl w:val="0"/>
          <w:numId w:val="26"/>
        </w:numPr>
        <w:spacing w:after="22" w:line="240" w:lineRule="auto"/>
        <w:ind w:left="284" w:hanging="284"/>
        <w:rPr>
          <w:rFonts w:cstheme="minorHAnsi"/>
          <w:b/>
          <w:bCs/>
          <w:color w:val="0070C0"/>
          <w:sz w:val="24"/>
          <w:szCs w:val="24"/>
        </w:rPr>
      </w:pPr>
      <w:r w:rsidRPr="0043695D">
        <w:rPr>
          <w:rFonts w:cstheme="minorHAnsi"/>
          <w:b/>
          <w:bCs/>
          <w:color w:val="0070C0"/>
          <w:sz w:val="24"/>
          <w:szCs w:val="24"/>
        </w:rPr>
        <w:t xml:space="preserve">Know that the gradient function </w:t>
      </w:r>
      <m:oMath>
        <m:f>
          <m:fPr>
            <m:ctrlPr>
              <w:rPr>
                <w:rFonts w:ascii="Cambria Math" w:hAnsi="Cambria Math" w:cstheme="minorHAnsi"/>
                <w:b/>
                <w:bCs/>
                <w:color w:val="0070C0"/>
                <w:sz w:val="24"/>
                <w:szCs w:val="24"/>
              </w:rPr>
            </m:ctrlPr>
          </m:fPr>
          <m:num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y</m:t>
                </m:r>
              </m:e>
            </m:box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d</m:t>
            </m:r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x</m:t>
                </m:r>
              </m:e>
            </m:box>
          </m:den>
        </m:f>
      </m:oMath>
      <w:r w:rsidRPr="0043695D">
        <w:rPr>
          <w:rFonts w:cstheme="minorHAnsi"/>
          <w:b/>
          <w:bCs/>
          <w:color w:val="0070C0"/>
          <w:sz w:val="24"/>
          <w:szCs w:val="24"/>
        </w:rPr>
        <w:t xml:space="preserve"> gives the gradient of the curve and measures the rate of change of y with respect to </w:t>
      </w:r>
      <w:proofErr w:type="gramStart"/>
      <w:r w:rsidRPr="0043695D">
        <w:rPr>
          <w:rFonts w:cstheme="minorHAnsi"/>
          <w:b/>
          <w:bCs/>
          <w:color w:val="0070C0"/>
          <w:sz w:val="24"/>
          <w:szCs w:val="24"/>
        </w:rPr>
        <w:t>x</w:t>
      </w:r>
      <w:proofErr w:type="gramEnd"/>
    </w:p>
    <w:p w14:paraId="26A63795" w14:textId="630702FB" w:rsidR="007D7464" w:rsidRPr="0043695D" w:rsidRDefault="007D7464" w:rsidP="00AC7204">
      <w:pPr>
        <w:pStyle w:val="ListParagraph"/>
        <w:numPr>
          <w:ilvl w:val="0"/>
          <w:numId w:val="26"/>
        </w:numPr>
        <w:spacing w:after="22" w:line="240" w:lineRule="auto"/>
        <w:ind w:left="284" w:hanging="284"/>
        <w:rPr>
          <w:rFonts w:cstheme="minorHAnsi"/>
          <w:b/>
          <w:bCs/>
          <w:color w:val="0070C0"/>
          <w:sz w:val="24"/>
          <w:szCs w:val="24"/>
        </w:rPr>
      </w:pPr>
      <w:r w:rsidRPr="0043695D">
        <w:rPr>
          <w:rFonts w:cstheme="minorHAnsi"/>
          <w:b/>
          <w:bCs/>
          <w:color w:val="0070C0"/>
          <w:sz w:val="24"/>
          <w:szCs w:val="24"/>
        </w:rPr>
        <w:t>Know that the gradient of a function is the gradient of the tangent at that point.</w:t>
      </w:r>
    </w:p>
    <w:p w14:paraId="51AF0ED1" w14:textId="59725802" w:rsidR="007D7464" w:rsidRPr="0043695D" w:rsidRDefault="007D7464" w:rsidP="00AC7204">
      <w:pPr>
        <w:pStyle w:val="ListParagraph"/>
        <w:numPr>
          <w:ilvl w:val="0"/>
          <w:numId w:val="26"/>
        </w:numPr>
        <w:spacing w:after="139" w:line="240" w:lineRule="auto"/>
        <w:ind w:left="284" w:hanging="284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43695D">
        <w:rPr>
          <w:rFonts w:cstheme="minorHAnsi"/>
          <w:b/>
          <w:bCs/>
          <w:color w:val="0070C0"/>
          <w:sz w:val="24"/>
          <w:szCs w:val="24"/>
        </w:rPr>
        <w:t xml:space="preserve">Differentiation of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color w:val="0070C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kx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n</m:t>
            </m:r>
          </m:sup>
        </m:sSup>
      </m:oMath>
      <w:r w:rsidRPr="0043695D">
        <w:rPr>
          <w:rFonts w:cstheme="minorHAnsi"/>
          <w:b/>
          <w:bCs/>
          <w:color w:val="0070C0"/>
          <w:sz w:val="24"/>
          <w:szCs w:val="24"/>
        </w:rPr>
        <w:t xml:space="preserve"> where n is an integer, and the sum of such functions; Inc</w:t>
      </w:r>
      <w:proofErr w:type="spellStart"/>
      <w:r w:rsidRPr="0043695D">
        <w:rPr>
          <w:rFonts w:cstheme="minorHAnsi"/>
          <w:b/>
          <w:bCs/>
          <w:color w:val="0070C0"/>
          <w:sz w:val="24"/>
          <w:szCs w:val="24"/>
        </w:rPr>
        <w:t>luding</w:t>
      </w:r>
      <w:proofErr w:type="spellEnd"/>
      <w:r w:rsidRPr="0043695D">
        <w:rPr>
          <w:rFonts w:cstheme="minorHAnsi"/>
          <w:b/>
          <w:bCs/>
          <w:color w:val="0070C0"/>
          <w:sz w:val="24"/>
          <w:szCs w:val="24"/>
        </w:rPr>
        <w:t xml:space="preserve"> expressions which need to be simplified first, i.e. Given  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y</m:t>
        </m:r>
        <m:r>
          <m:rPr>
            <m:sty m:val="b"/>
          </m:rPr>
          <w:rPr>
            <w:rFonts w:ascii="Cambria Math" w:hAnsi="Cambria Math" w:cstheme="minorHAnsi"/>
            <w:color w:val="0070C0"/>
            <w:sz w:val="24"/>
            <w:szCs w:val="24"/>
          </w:rPr>
          <m:t>=(3</m:t>
        </m:r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 w:cstheme="minorHAnsi"/>
            <w:color w:val="0070C0"/>
            <w:sz w:val="24"/>
            <w:szCs w:val="24"/>
          </w:rPr>
          <m:t xml:space="preserve"> + 2)(</m:t>
        </m:r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 w:cstheme="minorHAnsi"/>
            <w:color w:val="0070C0"/>
            <w:sz w:val="24"/>
            <w:szCs w:val="24"/>
          </w:rPr>
          <m:t xml:space="preserve"> – 3)  </m:t>
        </m:r>
      </m:oMath>
      <w:r w:rsidRPr="0043695D">
        <w:rPr>
          <w:rFonts w:cstheme="minorHAnsi"/>
          <w:b/>
          <w:bCs/>
          <w:color w:val="0070C0"/>
          <w:sz w:val="24"/>
          <w:szCs w:val="24"/>
        </w:rPr>
        <w:t xml:space="preserve">work out  </w:t>
      </w:r>
      <m:oMath>
        <m:f>
          <m:fPr>
            <m:ctrlPr>
              <w:rPr>
                <w:rFonts w:ascii="Cambria Math" w:hAnsi="Cambria Math" w:cstheme="minorHAnsi"/>
                <w:b/>
                <w:bCs/>
                <w:color w:val="0070C0"/>
                <w:sz w:val="24"/>
                <w:szCs w:val="24"/>
              </w:rPr>
            </m:ctrlPr>
          </m:fPr>
          <m:num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y</m:t>
                </m:r>
              </m:e>
            </m:box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d</m:t>
            </m:r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x</m:t>
                </m:r>
              </m:e>
            </m:box>
          </m:den>
        </m:f>
      </m:oMath>
      <w:r w:rsidRPr="0043695D">
        <w:rPr>
          <w:rFonts w:cstheme="minorHAnsi"/>
          <w:b/>
          <w:bCs/>
          <w:color w:val="0070C0"/>
          <w:sz w:val="24"/>
          <w:szCs w:val="24"/>
        </w:rPr>
        <w:t xml:space="preserve">; Given  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y</m:t>
        </m:r>
        <m:r>
          <m:rPr>
            <m:sty m:val="b"/>
          </m:rPr>
          <w:rPr>
            <w:rFonts w:ascii="Cambria Math" w:hAnsi="Cambria Math" w:cstheme="minorHAnsi"/>
            <w:color w:val="0070C0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b/>
                <w:bCs/>
                <w:color w:val="0070C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 xml:space="preserve">5 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43695D">
        <w:rPr>
          <w:rFonts w:cstheme="minorHAnsi"/>
          <w:b/>
          <w:bCs/>
          <w:color w:val="0070C0"/>
          <w:sz w:val="24"/>
          <w:szCs w:val="24"/>
        </w:rPr>
        <w:t xml:space="preserve"> work out </w:t>
      </w:r>
      <m:oMath>
        <m:f>
          <m:fPr>
            <m:ctrlPr>
              <w:rPr>
                <w:rFonts w:ascii="Cambria Math" w:hAnsi="Cambria Math" w:cstheme="minorHAnsi"/>
                <w:b/>
                <w:bCs/>
                <w:color w:val="0070C0"/>
                <w:sz w:val="24"/>
                <w:szCs w:val="24"/>
              </w:rPr>
            </m:ctrlPr>
          </m:fPr>
          <m:num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y</m:t>
                </m:r>
              </m:e>
            </m:box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d</m:t>
            </m:r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x</m:t>
                </m:r>
              </m:e>
            </m:box>
          </m:den>
        </m:f>
      </m:oMath>
    </w:p>
    <w:p w14:paraId="43D850E7" w14:textId="77777777" w:rsidR="007D7464" w:rsidRPr="0043695D" w:rsidRDefault="007D7464" w:rsidP="00AC7204">
      <w:pPr>
        <w:pStyle w:val="ListParagraph"/>
        <w:numPr>
          <w:ilvl w:val="0"/>
          <w:numId w:val="26"/>
        </w:numPr>
        <w:spacing w:after="139" w:line="240" w:lineRule="auto"/>
        <w:ind w:left="284" w:hanging="284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43695D">
        <w:rPr>
          <w:rFonts w:cstheme="minorHAnsi"/>
          <w:b/>
          <w:bCs/>
          <w:color w:val="0070C0"/>
          <w:sz w:val="24"/>
          <w:szCs w:val="24"/>
        </w:rPr>
        <w:t>The equation of a tangent and normal at any point on a curve</w:t>
      </w:r>
    </w:p>
    <w:p w14:paraId="5CA473C0" w14:textId="77777777" w:rsidR="007D7464" w:rsidRPr="0043695D" w:rsidRDefault="007D7464" w:rsidP="00AC7204">
      <w:pPr>
        <w:pStyle w:val="ListParagraph"/>
        <w:numPr>
          <w:ilvl w:val="0"/>
          <w:numId w:val="26"/>
        </w:numPr>
        <w:spacing w:line="240" w:lineRule="auto"/>
        <w:ind w:left="284" w:hanging="284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43695D">
        <w:rPr>
          <w:rFonts w:cstheme="minorHAnsi"/>
          <w:b/>
          <w:bCs/>
          <w:color w:val="0070C0"/>
          <w:sz w:val="24"/>
          <w:szCs w:val="24"/>
        </w:rPr>
        <w:t xml:space="preserve">Increasing and decreasing functions; When the gradient is positive/negative a function is described as an increasing/decreasing </w:t>
      </w:r>
      <w:proofErr w:type="gramStart"/>
      <w:r w:rsidRPr="0043695D">
        <w:rPr>
          <w:rFonts w:cstheme="minorHAnsi"/>
          <w:b/>
          <w:bCs/>
          <w:color w:val="0070C0"/>
          <w:sz w:val="24"/>
          <w:szCs w:val="24"/>
        </w:rPr>
        <w:t>function</w:t>
      </w:r>
      <w:proofErr w:type="gramEnd"/>
    </w:p>
    <w:p w14:paraId="2BF971AE" w14:textId="6BB50852" w:rsidR="007D7464" w:rsidRPr="0043695D" w:rsidRDefault="007D7464" w:rsidP="00AC7204">
      <w:pPr>
        <w:pStyle w:val="ListParagraph"/>
        <w:numPr>
          <w:ilvl w:val="0"/>
          <w:numId w:val="26"/>
        </w:numPr>
        <w:spacing w:after="21" w:line="240" w:lineRule="auto"/>
        <w:ind w:left="284" w:hanging="284"/>
        <w:rPr>
          <w:rFonts w:cstheme="minorHAnsi"/>
          <w:b/>
          <w:bCs/>
          <w:color w:val="0070C0"/>
          <w:sz w:val="24"/>
          <w:szCs w:val="24"/>
        </w:rPr>
      </w:pPr>
      <w:r w:rsidRPr="0043695D">
        <w:rPr>
          <w:rFonts w:cstheme="minorHAnsi"/>
          <w:b/>
          <w:bCs/>
          <w:color w:val="0070C0"/>
          <w:sz w:val="24"/>
          <w:szCs w:val="24"/>
        </w:rPr>
        <w:t xml:space="preserve">Understand and use the notation </w:t>
      </w:r>
      <m:oMath>
        <m:f>
          <m:fPr>
            <m:ctrlPr>
              <w:rPr>
                <w:rFonts w:ascii="Cambria Math" w:hAnsi="Cambria Math" w:cstheme="minorHAnsi"/>
                <w:b/>
                <w:bCs/>
                <w:color w:val="0070C0"/>
                <w:sz w:val="24"/>
                <w:szCs w:val="24"/>
              </w:rPr>
            </m:ctrlPr>
          </m:fPr>
          <m:num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color w:val="0070C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70C0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70C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y</m:t>
                </m:r>
              </m:e>
            </m:box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2</m:t>
                </m:r>
              </m:sup>
            </m:sSup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x</m:t>
                </m:r>
              </m:e>
            </m:box>
          </m:den>
        </m:f>
      </m:oMath>
      <w:r w:rsidRPr="0043695D">
        <w:rPr>
          <w:rFonts w:cstheme="minorHAnsi"/>
          <w:b/>
          <w:bCs/>
          <w:color w:val="0070C0"/>
          <w:sz w:val="24"/>
          <w:szCs w:val="24"/>
        </w:rPr>
        <w:t xml:space="preserve"> ; Know that </w:t>
      </w:r>
      <m:oMath>
        <m:f>
          <m:fPr>
            <m:ctrlPr>
              <w:rPr>
                <w:rFonts w:ascii="Cambria Math" w:hAnsi="Cambria Math" w:cstheme="minorHAnsi"/>
                <w:b/>
                <w:bCs/>
                <w:color w:val="0070C0"/>
                <w:sz w:val="24"/>
                <w:szCs w:val="24"/>
              </w:rPr>
            </m:ctrlPr>
          </m:fPr>
          <m:num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color w:val="0070C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70C0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70C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y</m:t>
                </m:r>
              </m:e>
            </m:box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2</m:t>
                </m:r>
              </m:sup>
            </m:sSup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x</m:t>
                </m:r>
              </m:e>
            </m:box>
          </m:den>
        </m:f>
      </m:oMath>
      <w:r w:rsidRPr="0043695D">
        <w:rPr>
          <w:rFonts w:cstheme="minorHAnsi"/>
          <w:b/>
          <w:bCs/>
          <w:color w:val="0070C0"/>
          <w:sz w:val="24"/>
          <w:szCs w:val="24"/>
        </w:rPr>
        <w:t xml:space="preserve"> measures the rate of change of the gradient </w:t>
      </w:r>
      <w:proofErr w:type="gramStart"/>
      <w:r w:rsidRPr="0043695D">
        <w:rPr>
          <w:rFonts w:cstheme="minorHAnsi"/>
          <w:b/>
          <w:bCs/>
          <w:color w:val="0070C0"/>
          <w:sz w:val="24"/>
          <w:szCs w:val="24"/>
        </w:rPr>
        <w:t>function</w:t>
      </w:r>
      <w:proofErr w:type="gramEnd"/>
    </w:p>
    <w:p w14:paraId="1B8AED64" w14:textId="246E9C16" w:rsidR="007D7464" w:rsidRPr="0043695D" w:rsidRDefault="007D7464" w:rsidP="00AC7204">
      <w:pPr>
        <w:pStyle w:val="ListParagraph"/>
        <w:numPr>
          <w:ilvl w:val="0"/>
          <w:numId w:val="26"/>
        </w:numPr>
        <w:spacing w:line="240" w:lineRule="auto"/>
        <w:ind w:left="284" w:hanging="284"/>
        <w:rPr>
          <w:rFonts w:cstheme="minorHAnsi"/>
          <w:b/>
          <w:bCs/>
          <w:color w:val="0070C0"/>
          <w:sz w:val="24"/>
          <w:szCs w:val="24"/>
        </w:rPr>
      </w:pPr>
      <w:r w:rsidRPr="0043695D">
        <w:rPr>
          <w:rFonts w:cstheme="minorHAnsi"/>
          <w:b/>
          <w:bCs/>
          <w:color w:val="0070C0"/>
          <w:sz w:val="24"/>
          <w:szCs w:val="24"/>
        </w:rPr>
        <w:t xml:space="preserve">Use of differentiation to find maxima and minima points </w:t>
      </w:r>
      <w:r w:rsidR="0043695D" w:rsidRPr="0043695D">
        <w:rPr>
          <w:rFonts w:cstheme="minorHAnsi"/>
          <w:b/>
          <w:bCs/>
          <w:color w:val="0070C0"/>
          <w:sz w:val="24"/>
          <w:szCs w:val="24"/>
        </w:rPr>
        <w:t xml:space="preserve">(stationary points) </w:t>
      </w:r>
      <w:r w:rsidRPr="0043695D">
        <w:rPr>
          <w:rFonts w:cstheme="minorHAnsi"/>
          <w:b/>
          <w:bCs/>
          <w:color w:val="0070C0"/>
          <w:sz w:val="24"/>
          <w:szCs w:val="24"/>
        </w:rPr>
        <w:t xml:space="preserve">on a curve; Determine the nature either by using increasing and decreasing functions or </w:t>
      </w:r>
      <m:oMath>
        <m:f>
          <m:fPr>
            <m:ctrlPr>
              <w:rPr>
                <w:rFonts w:ascii="Cambria Math" w:hAnsi="Cambria Math" w:cstheme="minorHAnsi"/>
                <w:b/>
                <w:bCs/>
                <w:color w:val="0070C0"/>
                <w:sz w:val="24"/>
                <w:szCs w:val="24"/>
              </w:rPr>
            </m:ctrlPr>
          </m:fPr>
          <m:num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color w:val="0070C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70C0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70C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y</m:t>
                </m:r>
              </m:e>
            </m:box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2</m:t>
                </m:r>
              </m:sup>
            </m:sSup>
            <m:box>
              <m:boxPr>
                <m:diff m:val="1"/>
                <m:ctrlPr>
                  <w:rPr>
                    <w:rFonts w:ascii="Cambria Math" w:hAnsi="Cambria Math" w:cstheme="minorHAnsi"/>
                    <w:b/>
                    <w:bCs/>
                    <w:color w:val="0070C0"/>
                    <w:sz w:val="24"/>
                    <w:szCs w:val="24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70C0"/>
                    <w:sz w:val="24"/>
                    <w:szCs w:val="24"/>
                  </w:rPr>
                  <m:t>x</m:t>
                </m:r>
              </m:e>
            </m:box>
          </m:den>
        </m:f>
      </m:oMath>
    </w:p>
    <w:p w14:paraId="3BC1CC40" w14:textId="059389EC" w:rsidR="007D7464" w:rsidRPr="0043695D" w:rsidRDefault="007D7464" w:rsidP="00AC7204">
      <w:pPr>
        <w:pStyle w:val="ListParagraph"/>
        <w:numPr>
          <w:ilvl w:val="0"/>
          <w:numId w:val="26"/>
        </w:numPr>
        <w:spacing w:line="240" w:lineRule="auto"/>
        <w:ind w:left="284" w:right="95" w:hanging="284"/>
        <w:rPr>
          <w:rFonts w:cstheme="minorHAnsi"/>
          <w:b/>
          <w:bCs/>
          <w:color w:val="0070C0"/>
          <w:sz w:val="24"/>
          <w:szCs w:val="24"/>
        </w:rPr>
      </w:pPr>
      <w:r w:rsidRPr="0043695D">
        <w:rPr>
          <w:rFonts w:cstheme="minorHAnsi"/>
          <w:b/>
          <w:bCs/>
          <w:color w:val="0070C0"/>
          <w:sz w:val="24"/>
          <w:szCs w:val="24"/>
        </w:rPr>
        <w:t xml:space="preserve">Using calculus to find maxima and minima in simple </w:t>
      </w:r>
      <w:proofErr w:type="gramStart"/>
      <w:r w:rsidRPr="0043695D">
        <w:rPr>
          <w:rFonts w:cstheme="minorHAnsi"/>
          <w:b/>
          <w:bCs/>
          <w:color w:val="0070C0"/>
          <w:sz w:val="24"/>
          <w:szCs w:val="24"/>
        </w:rPr>
        <w:t>problems;</w:t>
      </w:r>
      <w:proofErr w:type="gramEnd"/>
      <w:r w:rsidRPr="0043695D">
        <w:rPr>
          <w:rFonts w:cstheme="minorHAnsi"/>
          <w:b/>
          <w:bCs/>
          <w:color w:val="0070C0"/>
          <w:sz w:val="24"/>
          <w:szCs w:val="24"/>
        </w:rPr>
        <w:t xml:space="preserve"> i.e.</w:t>
      </w:r>
      <m:oMath>
        <m:r>
          <m:rPr>
            <m:sty m:val="b"/>
          </m:rPr>
          <w:rPr>
            <w:rFonts w:ascii="Cambria Math" w:hAnsi="Cambria Math" w:cstheme="minorHAnsi"/>
            <w:color w:val="0070C0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V</m:t>
        </m:r>
        <m:r>
          <m:rPr>
            <m:sty m:val="b"/>
          </m:rPr>
          <w:rPr>
            <w:rFonts w:ascii="Cambria Math" w:hAnsi="Cambria Math" w:cstheme="minorHAnsi"/>
            <w:color w:val="0070C0"/>
            <w:sz w:val="24"/>
            <w:szCs w:val="24"/>
          </w:rPr>
          <m:t>=49</m:t>
        </m:r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 w:cstheme="minorHAnsi"/>
            <w:color w:val="0070C0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b/>
                <w:bCs/>
                <w:color w:val="0070C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81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70C0"/>
                <w:sz w:val="24"/>
                <w:szCs w:val="24"/>
              </w:rPr>
              <m:t>x</m:t>
            </m:r>
          </m:den>
        </m:f>
      </m:oMath>
      <w:r w:rsidRPr="0043695D">
        <w:rPr>
          <w:rFonts w:cstheme="minorHAnsi"/>
          <w:b/>
          <w:bCs/>
          <w:color w:val="0070C0"/>
          <w:sz w:val="24"/>
          <w:szCs w:val="24"/>
        </w:rPr>
        <w:tab/>
        <w:t xml:space="preserve">for  </w:t>
      </w:r>
      <m:oMath>
        <m:r>
          <m:rPr>
            <m:sty m:val="bi"/>
          </m:rPr>
          <w:rPr>
            <w:rFonts w:ascii="Cambria Math" w:hAnsi="Cambria Math" w:cstheme="minorHAnsi"/>
            <w:color w:val="0070C0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 w:cstheme="minorHAnsi"/>
            <w:color w:val="0070C0"/>
            <w:sz w:val="24"/>
            <w:szCs w:val="24"/>
          </w:rPr>
          <m:t>&gt;0</m:t>
        </m:r>
      </m:oMath>
      <w:r w:rsidRPr="0043695D">
        <w:rPr>
          <w:rFonts w:cstheme="minorHAnsi"/>
          <w:b/>
          <w:bCs/>
          <w:color w:val="0070C0"/>
          <w:sz w:val="24"/>
          <w:szCs w:val="24"/>
        </w:rPr>
        <w:t>, Use calculus to show that V has a minimum value and work out the minimum value of V</w:t>
      </w:r>
    </w:p>
    <w:p w14:paraId="14C59290" w14:textId="18104089" w:rsidR="007D7464" w:rsidRPr="0043695D" w:rsidRDefault="007D7464" w:rsidP="00AC7204">
      <w:pPr>
        <w:pStyle w:val="ListParagraph"/>
        <w:numPr>
          <w:ilvl w:val="0"/>
          <w:numId w:val="26"/>
        </w:numPr>
        <w:spacing w:line="240" w:lineRule="auto"/>
        <w:ind w:left="284" w:right="95" w:hanging="284"/>
        <w:rPr>
          <w:rFonts w:cstheme="minorHAnsi"/>
          <w:b/>
          <w:bCs/>
          <w:color w:val="0070C0"/>
          <w:sz w:val="24"/>
          <w:szCs w:val="24"/>
        </w:rPr>
      </w:pPr>
      <w:r w:rsidRPr="0043695D">
        <w:rPr>
          <w:rFonts w:cstheme="minorHAnsi"/>
          <w:b/>
          <w:bCs/>
          <w:color w:val="0070C0"/>
          <w:sz w:val="24"/>
          <w:szCs w:val="24"/>
        </w:rPr>
        <w:t xml:space="preserve">Sketch/ interpret a curve with known maximum and minimum </w:t>
      </w:r>
      <w:proofErr w:type="gramStart"/>
      <w:r w:rsidRPr="0043695D">
        <w:rPr>
          <w:rFonts w:cstheme="minorHAnsi"/>
          <w:b/>
          <w:bCs/>
          <w:color w:val="0070C0"/>
          <w:sz w:val="24"/>
          <w:szCs w:val="24"/>
        </w:rPr>
        <w:t>points</w:t>
      </w:r>
      <w:proofErr w:type="gramEnd"/>
    </w:p>
    <w:p w14:paraId="441D2B97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1355CCC9" w14:textId="50673623" w:rsidR="006A1204" w:rsidRDefault="006A1204" w:rsidP="002A23DA">
      <w:pPr>
        <w:rPr>
          <w:rFonts w:cstheme="minorHAnsi"/>
          <w:b/>
          <w:sz w:val="24"/>
          <w:szCs w:val="24"/>
          <w:u w:val="single"/>
        </w:rPr>
      </w:pPr>
    </w:p>
    <w:p w14:paraId="10575E5A" w14:textId="29371B7D" w:rsidR="006A1204" w:rsidRDefault="006A1204" w:rsidP="002A23DA">
      <w:pPr>
        <w:rPr>
          <w:rFonts w:cstheme="minorHAnsi"/>
          <w:b/>
          <w:sz w:val="24"/>
          <w:szCs w:val="24"/>
          <w:u w:val="single"/>
        </w:rPr>
      </w:pPr>
    </w:p>
    <w:p w14:paraId="50816774" w14:textId="77777777" w:rsidR="006A1204" w:rsidRDefault="006A1204" w:rsidP="002A23DA">
      <w:pPr>
        <w:rPr>
          <w:rFonts w:cstheme="minorHAnsi"/>
          <w:b/>
          <w:sz w:val="24"/>
          <w:szCs w:val="24"/>
          <w:u w:val="single"/>
        </w:rPr>
      </w:pPr>
    </w:p>
    <w:p w14:paraId="0AF663F4" w14:textId="77777777" w:rsidR="006A1204" w:rsidRDefault="006A1204" w:rsidP="002A23DA">
      <w:pPr>
        <w:rPr>
          <w:rFonts w:cstheme="minorHAnsi"/>
          <w:b/>
          <w:sz w:val="24"/>
          <w:szCs w:val="24"/>
          <w:u w:val="single"/>
        </w:rPr>
      </w:pPr>
    </w:p>
    <w:p w14:paraId="2EB31BE1" w14:textId="77777777" w:rsidR="006A1204" w:rsidRDefault="006A1204" w:rsidP="002A23DA">
      <w:pPr>
        <w:rPr>
          <w:rFonts w:cstheme="minorHAnsi"/>
          <w:b/>
          <w:sz w:val="24"/>
          <w:szCs w:val="24"/>
          <w:u w:val="single"/>
        </w:rPr>
      </w:pPr>
    </w:p>
    <w:p w14:paraId="6B574B26" w14:textId="77777777" w:rsidR="006A1204" w:rsidRDefault="006A1204" w:rsidP="002A23DA">
      <w:pPr>
        <w:rPr>
          <w:rFonts w:cstheme="minorHAnsi"/>
          <w:b/>
          <w:sz w:val="24"/>
          <w:szCs w:val="24"/>
          <w:u w:val="single"/>
        </w:rPr>
      </w:pPr>
    </w:p>
    <w:p w14:paraId="6221DA07" w14:textId="77777777" w:rsidR="006A1204" w:rsidRDefault="006A1204" w:rsidP="002A23DA">
      <w:pPr>
        <w:rPr>
          <w:rFonts w:cstheme="minorHAnsi"/>
          <w:b/>
          <w:sz w:val="24"/>
          <w:szCs w:val="24"/>
          <w:u w:val="single"/>
        </w:rPr>
      </w:pPr>
    </w:p>
    <w:p w14:paraId="6583F27D" w14:textId="641CE261" w:rsidR="002A23DA" w:rsidRDefault="002A23DA" w:rsidP="002A23DA">
      <w:pPr>
        <w:pStyle w:val="Heading1"/>
        <w:ind w:left="2160" w:firstLine="720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lastRenderedPageBreak/>
        <w:t xml:space="preserve">Unit </w:t>
      </w:r>
      <w:r w:rsidR="00351634">
        <w:rPr>
          <w:rFonts w:asciiTheme="minorHAnsi" w:hAnsiTheme="minorHAnsi" w:cstheme="minorHAnsi"/>
          <w:b/>
          <w:color w:val="auto"/>
          <w:u w:val="single"/>
        </w:rPr>
        <w:t>9</w:t>
      </w:r>
      <w:r w:rsidRPr="00F41FB6">
        <w:rPr>
          <w:rFonts w:asciiTheme="minorHAnsi" w:hAnsiTheme="minorHAnsi" w:cstheme="minorHAnsi"/>
          <w:b/>
          <w:color w:val="auto"/>
          <w:u w:val="single"/>
        </w:rPr>
        <w:t xml:space="preserve"> – </w:t>
      </w:r>
      <w:r w:rsidR="00351634">
        <w:rPr>
          <w:rFonts w:asciiTheme="minorHAnsi" w:hAnsiTheme="minorHAnsi" w:cstheme="minorHAnsi"/>
          <w:b/>
          <w:color w:val="auto"/>
          <w:u w:val="single"/>
        </w:rPr>
        <w:t>Matrices</w:t>
      </w:r>
    </w:p>
    <w:p w14:paraId="11FAA2EB" w14:textId="77777777" w:rsidR="002A23DA" w:rsidRPr="0059127B" w:rsidRDefault="002A23DA" w:rsidP="002A23DA"/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20"/>
        <w:gridCol w:w="3929"/>
        <w:gridCol w:w="3914"/>
      </w:tblGrid>
      <w:tr w:rsidR="002A23DA" w:rsidRPr="00F41FB6" w14:paraId="72196596" w14:textId="77777777" w:rsidTr="00985C12">
        <w:trPr>
          <w:trHeight w:val="568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CE5D" w14:textId="77777777" w:rsidR="002A23DA" w:rsidRPr="00F41FB6" w:rsidRDefault="002A23DA" w:rsidP="00985C12">
            <w:pPr>
              <w:jc w:val="center"/>
              <w:rPr>
                <w:rFonts w:cstheme="minorHAnsi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F219A15" w14:textId="14CB456F" w:rsidR="002A23DA" w:rsidRPr="008A7804" w:rsidRDefault="002A23DA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A7804">
              <w:rPr>
                <w:rFonts w:cstheme="minorHAnsi"/>
                <w:b/>
                <w:bCs/>
                <w:sz w:val="32"/>
                <w:szCs w:val="32"/>
              </w:rPr>
              <w:t xml:space="preserve">Unit </w:t>
            </w:r>
            <w:r w:rsidR="00351634">
              <w:rPr>
                <w:rFonts w:cstheme="minorHAnsi"/>
                <w:b/>
                <w:bCs/>
                <w:sz w:val="32"/>
                <w:szCs w:val="32"/>
              </w:rPr>
              <w:t>9</w:t>
            </w:r>
            <w:r w:rsidRPr="008A7804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6720D85D" w14:textId="3B590CBD" w:rsidR="002A23DA" w:rsidRPr="008A7804" w:rsidRDefault="00351634" w:rsidP="00985C1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Matrices</w:t>
            </w:r>
          </w:p>
        </w:tc>
      </w:tr>
      <w:tr w:rsidR="00C82E32" w:rsidRPr="0059127B" w14:paraId="276D9AA3" w14:textId="77777777" w:rsidTr="00962512">
        <w:trPr>
          <w:cantSplit/>
          <w:trHeight w:val="8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5B2AB8" w14:textId="5CEE1001" w:rsidR="00C82E32" w:rsidRDefault="00C82E32" w:rsidP="00C82E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>:</w:t>
            </w:r>
          </w:p>
          <w:p w14:paraId="6B82BF2A" w14:textId="4EFFB172" w:rsidR="00C82E32" w:rsidRPr="0059127B" w:rsidRDefault="00C82E32" w:rsidP="00C82E32">
            <w:pPr>
              <w:ind w:left="113" w:right="113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</w:rPr>
              <w:t>Matrices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hideMark/>
          </w:tcPr>
          <w:p w14:paraId="444A7ABD" w14:textId="77777777" w:rsidR="00C82E32" w:rsidRPr="00F00430" w:rsidRDefault="00C82E32" w:rsidP="00AC720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Multiplying matrices</w:t>
            </w:r>
          </w:p>
          <w:p w14:paraId="785381A5" w14:textId="77777777" w:rsidR="00C82E32" w:rsidRPr="00F00430" w:rsidRDefault="00C82E32" w:rsidP="00AC720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Transformations</w:t>
            </w:r>
          </w:p>
          <w:p w14:paraId="1E733D88" w14:textId="36A180BE" w:rsidR="00C82E32" w:rsidRPr="0059127B" w:rsidRDefault="00C82E32" w:rsidP="00AC7204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The identity matrix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A7DC9E" w14:textId="77777777" w:rsidR="00C82E32" w:rsidRPr="00F00430" w:rsidRDefault="00C82E32" w:rsidP="00AC720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Transformations of the unit square</w:t>
            </w:r>
          </w:p>
          <w:p w14:paraId="20744451" w14:textId="1AC76AD9" w:rsidR="00C82E32" w:rsidRPr="0059127B" w:rsidRDefault="00C82E32" w:rsidP="00AC7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00430">
              <w:rPr>
                <w:rFonts w:cstheme="minorHAnsi"/>
                <w:b/>
                <w:bCs/>
                <w:color w:val="000000"/>
              </w:rPr>
              <w:t>Combining transformations</w:t>
            </w:r>
          </w:p>
        </w:tc>
      </w:tr>
    </w:tbl>
    <w:p w14:paraId="32D2366F" w14:textId="190D2A90" w:rsidR="002A23DA" w:rsidRPr="0059127B" w:rsidRDefault="00AC7204" w:rsidP="002A23D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1026B" wp14:editId="7AEDAA6D">
                <wp:simplePos x="0" y="0"/>
                <wp:positionH relativeFrom="column">
                  <wp:posOffset>-166764</wp:posOffset>
                </wp:positionH>
                <wp:positionV relativeFrom="paragraph">
                  <wp:posOffset>261749</wp:posOffset>
                </wp:positionV>
                <wp:extent cx="6088360" cy="4538281"/>
                <wp:effectExtent l="19050" t="19050" r="46355" b="342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60" cy="453828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250EC" id="Rectangle 29" o:spid="_x0000_s1026" style="position:absolute;margin-left:-13.15pt;margin-top:20.6pt;width:479.4pt;height:3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" filled="f" strokecolor="#ccf" strokeweight="4.5pt"/>
            </w:pict>
          </mc:Fallback>
        </mc:AlternateContent>
      </w:r>
    </w:p>
    <w:p w14:paraId="0427EC4F" w14:textId="7866063B" w:rsidR="006A1204" w:rsidRPr="004854A3" w:rsidRDefault="006A1204" w:rsidP="006A1204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854A3">
        <w:rPr>
          <w:rFonts w:cstheme="minorHAnsi"/>
          <w:b/>
          <w:bCs/>
          <w:i/>
          <w:iCs/>
          <w:sz w:val="24"/>
          <w:szCs w:val="24"/>
        </w:rPr>
        <w:t>Further Maths exclusive content</w:t>
      </w:r>
    </w:p>
    <w:p w14:paraId="0AA138C4" w14:textId="47BF2AE8" w:rsidR="006A1204" w:rsidRPr="004854A3" w:rsidRDefault="006A1204" w:rsidP="006A1204">
      <w:pPr>
        <w:spacing w:line="240" w:lineRule="auto"/>
        <w:rPr>
          <w:rFonts w:cstheme="minorHAnsi"/>
          <w:sz w:val="24"/>
          <w:szCs w:val="24"/>
        </w:rPr>
      </w:pPr>
      <w:r w:rsidRPr="004854A3">
        <w:rPr>
          <w:rFonts w:cstheme="minorHAnsi"/>
          <w:sz w:val="24"/>
          <w:szCs w:val="24"/>
        </w:rPr>
        <w:t>By the end of this unit, students should be able to:</w:t>
      </w:r>
    </w:p>
    <w:p w14:paraId="0FCBDD56" w14:textId="7E13A7CE" w:rsidR="00AC7204" w:rsidRPr="009D3617" w:rsidRDefault="00AC7204" w:rsidP="00AC7204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9D3617">
        <w:rPr>
          <w:rFonts w:cstheme="minorHAnsi"/>
          <w:b/>
          <w:sz w:val="24"/>
          <w:szCs w:val="24"/>
          <w:u w:val="single"/>
        </w:rPr>
        <w:t>Matrix multiplication</w:t>
      </w:r>
    </w:p>
    <w:p w14:paraId="1AF6F2AD" w14:textId="77777777" w:rsidR="00AC7204" w:rsidRPr="00AC7204" w:rsidRDefault="00AC7204" w:rsidP="00AC7204">
      <w:pPr>
        <w:spacing w:after="0" w:line="240" w:lineRule="auto"/>
        <w:contextualSpacing/>
        <w:jc w:val="both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Note: All calculations will be restricted to 2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×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2 or 2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×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1 matrices</w:t>
      </w:r>
    </w:p>
    <w:p w14:paraId="0EC8A6CD" w14:textId="0FCEECE7" w:rsidR="00AC7204" w:rsidRPr="00AC7204" w:rsidRDefault="00AC7204" w:rsidP="00AC7204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Multiplying a 2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×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2 matrix by a 2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×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2 matrix or by a 2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×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1 matrix </w:t>
      </w:r>
    </w:p>
    <w:p w14:paraId="42B3B2AE" w14:textId="77777777" w:rsidR="00AC7204" w:rsidRPr="00AC7204" w:rsidRDefault="00AC7204" w:rsidP="00AC7204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>Multiplication by a scalar</w:t>
      </w:r>
    </w:p>
    <w:p w14:paraId="02DA9D7F" w14:textId="7AD7DFE2" w:rsidR="00AC7204" w:rsidRPr="00AC7204" w:rsidRDefault="00AC7204" w:rsidP="00AC7204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>Calculate with the identity matrix I</w:t>
      </w:r>
    </w:p>
    <w:p w14:paraId="17D8D446" w14:textId="77777777" w:rsidR="00AC7204" w:rsidRPr="009D3617" w:rsidRDefault="00AC7204" w:rsidP="00AC7204">
      <w:pPr>
        <w:pStyle w:val="ListParagraph"/>
        <w:spacing w:line="240" w:lineRule="auto"/>
        <w:ind w:left="284"/>
        <w:rPr>
          <w:rFonts w:eastAsia="Arial" w:cstheme="minorHAnsi"/>
          <w:sz w:val="24"/>
          <w:szCs w:val="24"/>
        </w:rPr>
      </w:pPr>
    </w:p>
    <w:p w14:paraId="745451AD" w14:textId="3A1986DF" w:rsidR="00AC7204" w:rsidRPr="009D3617" w:rsidRDefault="00AC7204" w:rsidP="00AC7204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9D3617">
        <w:rPr>
          <w:rFonts w:cstheme="minorHAnsi"/>
          <w:b/>
          <w:sz w:val="24"/>
          <w:szCs w:val="24"/>
          <w:u w:val="single"/>
        </w:rPr>
        <w:t xml:space="preserve">Transformations </w:t>
      </w:r>
      <w:r>
        <w:rPr>
          <w:rFonts w:cstheme="minorHAnsi"/>
          <w:b/>
          <w:sz w:val="24"/>
          <w:szCs w:val="24"/>
          <w:u w:val="single"/>
        </w:rPr>
        <w:t>of</w:t>
      </w:r>
      <w:r w:rsidRPr="009D3617">
        <w:rPr>
          <w:rFonts w:cstheme="minorHAnsi"/>
          <w:b/>
          <w:sz w:val="24"/>
          <w:szCs w:val="24"/>
          <w:u w:val="single"/>
        </w:rPr>
        <w:t xml:space="preserve"> matrices</w:t>
      </w:r>
    </w:p>
    <w:p w14:paraId="61CE5F4B" w14:textId="77777777" w:rsidR="00AC7204" w:rsidRPr="00AC7204" w:rsidRDefault="00AC7204" w:rsidP="00AC7204">
      <w:pPr>
        <w:spacing w:after="0" w:line="240" w:lineRule="auto"/>
        <w:contextualSpacing/>
        <w:jc w:val="both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Note: All calculations will be restricted to 2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×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2 or 2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×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1 matrices</w:t>
      </w:r>
    </w:p>
    <w:p w14:paraId="452AAD6B" w14:textId="77777777" w:rsidR="00AC7204" w:rsidRPr="00AC7204" w:rsidRDefault="00AC7204" w:rsidP="00AC7204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Transformations of the unit square in the </w:t>
      </w:r>
      <w:r w:rsidRPr="00AC7204">
        <w:rPr>
          <w:rFonts w:eastAsia="Times New Roman" w:cstheme="minorHAnsi"/>
          <w:b/>
          <w:bCs/>
          <w:i/>
          <w:color w:val="FF0000"/>
          <w:sz w:val="24"/>
          <w:szCs w:val="24"/>
        </w:rPr>
        <w:t xml:space="preserve">x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–</w:t>
      </w:r>
      <w:r w:rsidRPr="00AC7204">
        <w:rPr>
          <w:rFonts w:eastAsia="Times New Roman" w:cstheme="minorHAnsi"/>
          <w:b/>
          <w:bCs/>
          <w:i/>
          <w:color w:val="FF0000"/>
          <w:sz w:val="24"/>
          <w:szCs w:val="24"/>
        </w:rPr>
        <w:t xml:space="preserve"> y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plane</w:t>
      </w:r>
    </w:p>
    <w:p w14:paraId="114BAE4D" w14:textId="76166CFF" w:rsidR="00AC7204" w:rsidRPr="00AC7204" w:rsidRDefault="00AC7204" w:rsidP="00AC7204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Transformations restricted to rotations of 90°, 180° or 270° about the origin, reflections in the lines </w:t>
      </w:r>
      <w:r w:rsidRPr="00AC7204">
        <w:rPr>
          <w:rFonts w:eastAsia="Times New Roman" w:cstheme="minorHAnsi"/>
          <w:b/>
          <w:bCs/>
          <w:i/>
          <w:color w:val="FF0000"/>
          <w:sz w:val="24"/>
          <w:szCs w:val="24"/>
        </w:rPr>
        <w:t>x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 xml:space="preserve"> =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0, </w:t>
      </w:r>
      <w:r w:rsidRPr="00AC7204">
        <w:rPr>
          <w:rFonts w:eastAsia="Times New Roman" w:cstheme="minorHAnsi"/>
          <w:b/>
          <w:bCs/>
          <w:i/>
          <w:color w:val="FF0000"/>
          <w:sz w:val="24"/>
          <w:szCs w:val="24"/>
        </w:rPr>
        <w:t>y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 xml:space="preserve"> =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0, </w:t>
      </w:r>
      <w:r w:rsidRPr="00AC7204">
        <w:rPr>
          <w:rFonts w:eastAsia="Times New Roman" w:cstheme="minorHAnsi"/>
          <w:b/>
          <w:bCs/>
          <w:i/>
          <w:color w:val="FF0000"/>
          <w:sz w:val="24"/>
          <w:szCs w:val="24"/>
        </w:rPr>
        <w:t>y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 xml:space="preserve"> =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</w:t>
      </w:r>
      <w:r w:rsidRPr="00AC7204">
        <w:rPr>
          <w:rFonts w:eastAsia="Times New Roman" w:cstheme="minorHAnsi"/>
          <w:b/>
          <w:bCs/>
          <w:i/>
          <w:color w:val="FF0000"/>
          <w:sz w:val="24"/>
          <w:szCs w:val="24"/>
        </w:rPr>
        <w:t>x, y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=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–</w:t>
      </w:r>
      <w:r w:rsidRPr="00AC7204">
        <w:rPr>
          <w:rFonts w:eastAsia="Times New Roman" w:cstheme="minorHAnsi"/>
          <w:b/>
          <w:bCs/>
          <w:i/>
          <w:color w:val="FF0000"/>
          <w:sz w:val="24"/>
          <w:szCs w:val="24"/>
        </w:rPr>
        <w:t>x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and enlargements centred on the origin</w:t>
      </w:r>
    </w:p>
    <w:p w14:paraId="1F6A7DF1" w14:textId="4DC8823B" w:rsidR="00AC7204" w:rsidRPr="009D3617" w:rsidRDefault="00AC7204" w:rsidP="00AC7204">
      <w:pPr>
        <w:pStyle w:val="ListParagraph"/>
        <w:spacing w:line="240" w:lineRule="auto"/>
        <w:ind w:left="1080"/>
        <w:rPr>
          <w:rFonts w:eastAsia="Arial" w:cstheme="minorHAnsi"/>
          <w:sz w:val="24"/>
          <w:szCs w:val="24"/>
        </w:rPr>
      </w:pPr>
    </w:p>
    <w:p w14:paraId="47F401DC" w14:textId="37998EEF" w:rsidR="00AC7204" w:rsidRPr="009D3617" w:rsidRDefault="00AC7204" w:rsidP="00AC7204">
      <w:pPr>
        <w:rPr>
          <w:rFonts w:cstheme="minorHAnsi"/>
          <w:b/>
          <w:sz w:val="24"/>
          <w:szCs w:val="24"/>
          <w:u w:val="single"/>
        </w:rPr>
      </w:pPr>
      <w:r w:rsidRPr="009D3617">
        <w:rPr>
          <w:rFonts w:cstheme="minorHAnsi"/>
          <w:b/>
          <w:sz w:val="24"/>
          <w:szCs w:val="24"/>
          <w:u w:val="single"/>
        </w:rPr>
        <w:t>Combinations of transformations using matrices</w:t>
      </w:r>
    </w:p>
    <w:p w14:paraId="76F8313B" w14:textId="77777777" w:rsidR="00AC7204" w:rsidRPr="00AC7204" w:rsidRDefault="00AC7204" w:rsidP="00AC7204">
      <w:pPr>
        <w:spacing w:after="0" w:line="240" w:lineRule="auto"/>
        <w:contextualSpacing/>
        <w:jc w:val="both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Note: All calculations will be restricted to 2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×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2 or 2 </w:t>
      </w:r>
      <w:r w:rsidRPr="00AC7204">
        <w:rPr>
          <w:rFonts w:eastAsia="Times New Roman" w:cstheme="minorHAnsi"/>
          <w:b/>
          <w:bCs/>
          <w:color w:val="FF0000"/>
          <w:sz w:val="24"/>
          <w:szCs w:val="24"/>
        </w:rPr>
        <w:t>×</w:t>
      </w: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1 matrices</w:t>
      </w:r>
    </w:p>
    <w:p w14:paraId="2A859C3F" w14:textId="77777777" w:rsidR="00AC7204" w:rsidRPr="00AC7204" w:rsidRDefault="00AC7204" w:rsidP="00AC7204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Combination of transformations </w:t>
      </w:r>
    </w:p>
    <w:p w14:paraId="62C7E172" w14:textId="77777777" w:rsidR="00AC7204" w:rsidRPr="00AC7204" w:rsidRDefault="00AC7204" w:rsidP="00AC7204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eastAsia="Arial" w:cstheme="minorHAnsi"/>
          <w:b/>
          <w:bCs/>
          <w:color w:val="FF0000"/>
          <w:sz w:val="24"/>
          <w:szCs w:val="24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Using matrix multiplications </w:t>
      </w:r>
    </w:p>
    <w:p w14:paraId="2920B3F9" w14:textId="77777777" w:rsidR="00AC7204" w:rsidRPr="00AC7204" w:rsidRDefault="00AC7204" w:rsidP="00AC7204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Use of </w:t>
      </w:r>
      <w:proofErr w:type="spellStart"/>
      <w:r w:rsidRPr="00AC7204">
        <w:rPr>
          <w:rFonts w:eastAsia="Arial" w:cstheme="minorHAnsi"/>
          <w:b/>
          <w:bCs/>
          <w:color w:val="FF0000"/>
          <w:sz w:val="24"/>
          <w:szCs w:val="24"/>
        </w:rPr>
        <w:t>i</w:t>
      </w:r>
      <w:proofErr w:type="spellEnd"/>
      <w:r w:rsidRPr="00AC7204">
        <w:rPr>
          <w:rFonts w:eastAsia="Arial" w:cstheme="minorHAnsi"/>
          <w:b/>
          <w:bCs/>
          <w:color w:val="FF0000"/>
          <w:sz w:val="24"/>
          <w:szCs w:val="24"/>
        </w:rPr>
        <w:t xml:space="preserve"> and j notation is not </w:t>
      </w:r>
      <w:proofErr w:type="gramStart"/>
      <w:r w:rsidRPr="00AC7204">
        <w:rPr>
          <w:rFonts w:eastAsia="Arial" w:cstheme="minorHAnsi"/>
          <w:b/>
          <w:bCs/>
          <w:color w:val="FF0000"/>
          <w:sz w:val="24"/>
          <w:szCs w:val="24"/>
        </w:rPr>
        <w:t>required</w:t>
      </w:r>
      <w:proofErr w:type="gramEnd"/>
    </w:p>
    <w:p w14:paraId="4E93BEFB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15128AF6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0369C8CD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6AFF76F8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4097C8E6" w14:textId="77777777" w:rsidR="002A23DA" w:rsidRDefault="002A23DA" w:rsidP="002A23DA">
      <w:pPr>
        <w:rPr>
          <w:rFonts w:cstheme="minorHAnsi"/>
          <w:b/>
          <w:sz w:val="24"/>
          <w:szCs w:val="24"/>
          <w:u w:val="single"/>
        </w:rPr>
      </w:pPr>
    </w:p>
    <w:p w14:paraId="7B1C7DDA" w14:textId="77777777" w:rsidR="002A23DA" w:rsidRPr="000035A8" w:rsidRDefault="002A23DA" w:rsidP="000035A8">
      <w:pPr>
        <w:rPr>
          <w:rFonts w:cstheme="minorHAnsi"/>
          <w:b/>
          <w:sz w:val="24"/>
          <w:szCs w:val="24"/>
          <w:u w:val="single"/>
        </w:rPr>
      </w:pPr>
    </w:p>
    <w:sectPr w:rsidR="002A23DA" w:rsidRPr="000035A8" w:rsidSect="00860E32">
      <w:footerReference w:type="default" r:id="rId24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6678" w14:textId="77777777" w:rsidR="00F83203" w:rsidRDefault="00F83203" w:rsidP="0061680F">
      <w:pPr>
        <w:spacing w:after="0" w:line="240" w:lineRule="auto"/>
      </w:pPr>
      <w:r>
        <w:separator/>
      </w:r>
    </w:p>
  </w:endnote>
  <w:endnote w:type="continuationSeparator" w:id="0">
    <w:p w14:paraId="7337AEDF" w14:textId="77777777" w:rsidR="00F83203" w:rsidRDefault="00F83203" w:rsidP="0061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984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B8D67" w14:textId="395F35E5" w:rsidR="00F83203" w:rsidRDefault="00F832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54C8C99" w14:textId="77777777" w:rsidR="00F83203" w:rsidRDefault="00F83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62C9" w14:textId="77777777" w:rsidR="00F83203" w:rsidRDefault="00F83203" w:rsidP="0061680F">
      <w:pPr>
        <w:spacing w:after="0" w:line="240" w:lineRule="auto"/>
      </w:pPr>
      <w:r>
        <w:separator/>
      </w:r>
    </w:p>
  </w:footnote>
  <w:footnote w:type="continuationSeparator" w:id="0">
    <w:p w14:paraId="4B8F0B93" w14:textId="77777777" w:rsidR="00F83203" w:rsidRDefault="00F83203" w:rsidP="0061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2B5"/>
    <w:multiLevelType w:val="hybridMultilevel"/>
    <w:tmpl w:val="3DE0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31B0"/>
    <w:multiLevelType w:val="hybridMultilevel"/>
    <w:tmpl w:val="D4DEB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6AAE"/>
    <w:multiLevelType w:val="hybridMultilevel"/>
    <w:tmpl w:val="DB8AB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7EB"/>
    <w:multiLevelType w:val="hybridMultilevel"/>
    <w:tmpl w:val="30325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B52AC"/>
    <w:multiLevelType w:val="hybridMultilevel"/>
    <w:tmpl w:val="CD4EC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7F61DF"/>
    <w:multiLevelType w:val="hybridMultilevel"/>
    <w:tmpl w:val="D68C4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60CCC"/>
    <w:multiLevelType w:val="hybridMultilevel"/>
    <w:tmpl w:val="3F5E7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4F5C64"/>
    <w:multiLevelType w:val="hybridMultilevel"/>
    <w:tmpl w:val="6EF88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3E151B"/>
    <w:multiLevelType w:val="hybridMultilevel"/>
    <w:tmpl w:val="06121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625853"/>
    <w:multiLevelType w:val="hybridMultilevel"/>
    <w:tmpl w:val="37BC9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0EA92D0A"/>
    <w:multiLevelType w:val="hybridMultilevel"/>
    <w:tmpl w:val="3F46F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6C65CC"/>
    <w:multiLevelType w:val="hybridMultilevel"/>
    <w:tmpl w:val="EC60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50ACB"/>
    <w:multiLevelType w:val="hybridMultilevel"/>
    <w:tmpl w:val="7C486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9F6C73"/>
    <w:multiLevelType w:val="hybridMultilevel"/>
    <w:tmpl w:val="9898A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E33205"/>
    <w:multiLevelType w:val="hybridMultilevel"/>
    <w:tmpl w:val="76D07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2B6480"/>
    <w:multiLevelType w:val="hybridMultilevel"/>
    <w:tmpl w:val="31F26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5537A"/>
    <w:multiLevelType w:val="hybridMultilevel"/>
    <w:tmpl w:val="4B985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973678"/>
    <w:multiLevelType w:val="hybridMultilevel"/>
    <w:tmpl w:val="CCAC7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63BFB"/>
    <w:multiLevelType w:val="hybridMultilevel"/>
    <w:tmpl w:val="5142A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52890"/>
    <w:multiLevelType w:val="hybridMultilevel"/>
    <w:tmpl w:val="A15E3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383CD8"/>
    <w:multiLevelType w:val="hybridMultilevel"/>
    <w:tmpl w:val="C4BE4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2BCA288A"/>
    <w:multiLevelType w:val="hybridMultilevel"/>
    <w:tmpl w:val="D1F8C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1610DA"/>
    <w:multiLevelType w:val="hybridMultilevel"/>
    <w:tmpl w:val="D7DA5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21411"/>
    <w:multiLevelType w:val="hybridMultilevel"/>
    <w:tmpl w:val="5A50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577FB"/>
    <w:multiLevelType w:val="hybridMultilevel"/>
    <w:tmpl w:val="56149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C62E64">
      <w:start w:val="19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40B06F8A"/>
    <w:multiLevelType w:val="hybridMultilevel"/>
    <w:tmpl w:val="F042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F6EBF"/>
    <w:multiLevelType w:val="hybridMultilevel"/>
    <w:tmpl w:val="E7843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4A090CE7"/>
    <w:multiLevelType w:val="hybridMultilevel"/>
    <w:tmpl w:val="7AD24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9F4F43"/>
    <w:multiLevelType w:val="hybridMultilevel"/>
    <w:tmpl w:val="7624B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D70DD3"/>
    <w:multiLevelType w:val="hybridMultilevel"/>
    <w:tmpl w:val="59AEF36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578665AF"/>
    <w:multiLevelType w:val="hybridMultilevel"/>
    <w:tmpl w:val="6C6CD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81089"/>
    <w:multiLevelType w:val="hybridMultilevel"/>
    <w:tmpl w:val="CA20E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11AB5"/>
    <w:multiLevelType w:val="hybridMultilevel"/>
    <w:tmpl w:val="7916B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7D10AA"/>
    <w:multiLevelType w:val="hybridMultilevel"/>
    <w:tmpl w:val="00FAA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71391A"/>
    <w:multiLevelType w:val="hybridMultilevel"/>
    <w:tmpl w:val="B8181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F4830"/>
    <w:multiLevelType w:val="hybridMultilevel"/>
    <w:tmpl w:val="E95638AC"/>
    <w:lvl w:ilvl="0" w:tplc="080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36" w15:restartNumberingAfterBreak="0">
    <w:nsid w:val="6EBE3A5A"/>
    <w:multiLevelType w:val="hybridMultilevel"/>
    <w:tmpl w:val="A39070B2"/>
    <w:lvl w:ilvl="0" w:tplc="3F203CE2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7DD11838"/>
    <w:multiLevelType w:val="hybridMultilevel"/>
    <w:tmpl w:val="B162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08940">
    <w:abstractNumId w:val="25"/>
  </w:num>
  <w:num w:numId="2" w16cid:durableId="521162365">
    <w:abstractNumId w:val="22"/>
  </w:num>
  <w:num w:numId="3" w16cid:durableId="1310941924">
    <w:abstractNumId w:val="18"/>
  </w:num>
  <w:num w:numId="4" w16cid:durableId="403727368">
    <w:abstractNumId w:val="27"/>
  </w:num>
  <w:num w:numId="5" w16cid:durableId="661742549">
    <w:abstractNumId w:val="14"/>
  </w:num>
  <w:num w:numId="6" w16cid:durableId="401952356">
    <w:abstractNumId w:val="8"/>
  </w:num>
  <w:num w:numId="7" w16cid:durableId="2015303751">
    <w:abstractNumId w:val="35"/>
  </w:num>
  <w:num w:numId="8" w16cid:durableId="1151018144">
    <w:abstractNumId w:val="9"/>
  </w:num>
  <w:num w:numId="9" w16cid:durableId="56785732">
    <w:abstractNumId w:val="29"/>
  </w:num>
  <w:num w:numId="10" w16cid:durableId="1436748213">
    <w:abstractNumId w:val="20"/>
  </w:num>
  <w:num w:numId="11" w16cid:durableId="1511489355">
    <w:abstractNumId w:val="16"/>
  </w:num>
  <w:num w:numId="12" w16cid:durableId="1988776164">
    <w:abstractNumId w:val="24"/>
  </w:num>
  <w:num w:numId="13" w16cid:durableId="338822827">
    <w:abstractNumId w:val="13"/>
  </w:num>
  <w:num w:numId="14" w16cid:durableId="1113943096">
    <w:abstractNumId w:val="26"/>
  </w:num>
  <w:num w:numId="15" w16cid:durableId="1600025386">
    <w:abstractNumId w:val="30"/>
  </w:num>
  <w:num w:numId="16" w16cid:durableId="1420709269">
    <w:abstractNumId w:val="5"/>
  </w:num>
  <w:num w:numId="17" w16cid:durableId="1884099243">
    <w:abstractNumId w:val="12"/>
  </w:num>
  <w:num w:numId="18" w16cid:durableId="189338400">
    <w:abstractNumId w:val="10"/>
  </w:num>
  <w:num w:numId="19" w16cid:durableId="1676761652">
    <w:abstractNumId w:val="34"/>
  </w:num>
  <w:num w:numId="20" w16cid:durableId="830490855">
    <w:abstractNumId w:val="7"/>
  </w:num>
  <w:num w:numId="21" w16cid:durableId="2107071213">
    <w:abstractNumId w:val="33"/>
  </w:num>
  <w:num w:numId="22" w16cid:durableId="390932579">
    <w:abstractNumId w:val="17"/>
  </w:num>
  <w:num w:numId="23" w16cid:durableId="1093551192">
    <w:abstractNumId w:val="21"/>
  </w:num>
  <w:num w:numId="24" w16cid:durableId="1825320708">
    <w:abstractNumId w:val="36"/>
  </w:num>
  <w:num w:numId="25" w16cid:durableId="1064647526">
    <w:abstractNumId w:val="28"/>
  </w:num>
  <w:num w:numId="26" w16cid:durableId="1070157712">
    <w:abstractNumId w:val="3"/>
  </w:num>
  <w:num w:numId="27" w16cid:durableId="300501766">
    <w:abstractNumId w:val="31"/>
  </w:num>
  <w:num w:numId="28" w16cid:durableId="1087924775">
    <w:abstractNumId w:val="15"/>
  </w:num>
  <w:num w:numId="29" w16cid:durableId="42219741">
    <w:abstractNumId w:val="23"/>
  </w:num>
  <w:num w:numId="30" w16cid:durableId="947395131">
    <w:abstractNumId w:val="0"/>
  </w:num>
  <w:num w:numId="31" w16cid:durableId="1544946957">
    <w:abstractNumId w:val="2"/>
  </w:num>
  <w:num w:numId="32" w16cid:durableId="1699115882">
    <w:abstractNumId w:val="37"/>
  </w:num>
  <w:num w:numId="33" w16cid:durableId="1202014673">
    <w:abstractNumId w:val="11"/>
  </w:num>
  <w:num w:numId="34" w16cid:durableId="1353844851">
    <w:abstractNumId w:val="19"/>
  </w:num>
  <w:num w:numId="35" w16cid:durableId="338971422">
    <w:abstractNumId w:val="6"/>
  </w:num>
  <w:num w:numId="36" w16cid:durableId="308443153">
    <w:abstractNumId w:val="4"/>
  </w:num>
  <w:num w:numId="37" w16cid:durableId="125778629">
    <w:abstractNumId w:val="32"/>
  </w:num>
  <w:num w:numId="38" w16cid:durableId="1383410336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EF"/>
    <w:rsid w:val="000035A8"/>
    <w:rsid w:val="00004179"/>
    <w:rsid w:val="00010F77"/>
    <w:rsid w:val="000124EA"/>
    <w:rsid w:val="000124F2"/>
    <w:rsid w:val="000146E4"/>
    <w:rsid w:val="00014B07"/>
    <w:rsid w:val="000155EE"/>
    <w:rsid w:val="00022A23"/>
    <w:rsid w:val="00025194"/>
    <w:rsid w:val="00025F39"/>
    <w:rsid w:val="00026070"/>
    <w:rsid w:val="000272DF"/>
    <w:rsid w:val="000274BE"/>
    <w:rsid w:val="00037FD1"/>
    <w:rsid w:val="00046127"/>
    <w:rsid w:val="00050AFF"/>
    <w:rsid w:val="00054A25"/>
    <w:rsid w:val="00063EC4"/>
    <w:rsid w:val="00063F51"/>
    <w:rsid w:val="000648C2"/>
    <w:rsid w:val="00066D3D"/>
    <w:rsid w:val="00067BCF"/>
    <w:rsid w:val="00070660"/>
    <w:rsid w:val="000706F7"/>
    <w:rsid w:val="00070B1B"/>
    <w:rsid w:val="000711D0"/>
    <w:rsid w:val="00072EE3"/>
    <w:rsid w:val="0007367E"/>
    <w:rsid w:val="00076F42"/>
    <w:rsid w:val="000776DA"/>
    <w:rsid w:val="00077EDE"/>
    <w:rsid w:val="00080C27"/>
    <w:rsid w:val="000834E8"/>
    <w:rsid w:val="0008641A"/>
    <w:rsid w:val="00091760"/>
    <w:rsid w:val="00091774"/>
    <w:rsid w:val="000A061D"/>
    <w:rsid w:val="000A536E"/>
    <w:rsid w:val="000B2CA6"/>
    <w:rsid w:val="000C0A2A"/>
    <w:rsid w:val="000C3D7F"/>
    <w:rsid w:val="000C77BF"/>
    <w:rsid w:val="000D0D3F"/>
    <w:rsid w:val="000D357B"/>
    <w:rsid w:val="000D7C4A"/>
    <w:rsid w:val="000E385E"/>
    <w:rsid w:val="000F449F"/>
    <w:rsid w:val="000F51E4"/>
    <w:rsid w:val="00101220"/>
    <w:rsid w:val="00112D4C"/>
    <w:rsid w:val="00112DE8"/>
    <w:rsid w:val="00117946"/>
    <w:rsid w:val="00124DA2"/>
    <w:rsid w:val="0013057A"/>
    <w:rsid w:val="00131A74"/>
    <w:rsid w:val="00131EA4"/>
    <w:rsid w:val="00132D32"/>
    <w:rsid w:val="001358C8"/>
    <w:rsid w:val="0013625B"/>
    <w:rsid w:val="0014239D"/>
    <w:rsid w:val="00142583"/>
    <w:rsid w:val="00146C90"/>
    <w:rsid w:val="00150446"/>
    <w:rsid w:val="00151B05"/>
    <w:rsid w:val="00155034"/>
    <w:rsid w:val="00155A76"/>
    <w:rsid w:val="001620B6"/>
    <w:rsid w:val="00162EB8"/>
    <w:rsid w:val="00170EF6"/>
    <w:rsid w:val="001760DA"/>
    <w:rsid w:val="00177CF6"/>
    <w:rsid w:val="001808A5"/>
    <w:rsid w:val="001825CA"/>
    <w:rsid w:val="00192504"/>
    <w:rsid w:val="0019262C"/>
    <w:rsid w:val="001A08B0"/>
    <w:rsid w:val="001A2E8E"/>
    <w:rsid w:val="001A3E1C"/>
    <w:rsid w:val="001A5370"/>
    <w:rsid w:val="001A6AA0"/>
    <w:rsid w:val="001A78CE"/>
    <w:rsid w:val="001B2F17"/>
    <w:rsid w:val="001B3C5C"/>
    <w:rsid w:val="001B7FE9"/>
    <w:rsid w:val="001C09F6"/>
    <w:rsid w:val="001C2FFC"/>
    <w:rsid w:val="001C640F"/>
    <w:rsid w:val="001D7741"/>
    <w:rsid w:val="001E657C"/>
    <w:rsid w:val="001E7A29"/>
    <w:rsid w:val="001F1708"/>
    <w:rsid w:val="001F1888"/>
    <w:rsid w:val="001F6523"/>
    <w:rsid w:val="00201750"/>
    <w:rsid w:val="00202326"/>
    <w:rsid w:val="00207D80"/>
    <w:rsid w:val="00210217"/>
    <w:rsid w:val="0021250E"/>
    <w:rsid w:val="0021412F"/>
    <w:rsid w:val="0021494F"/>
    <w:rsid w:val="002234E7"/>
    <w:rsid w:val="00232A19"/>
    <w:rsid w:val="002341E2"/>
    <w:rsid w:val="00235852"/>
    <w:rsid w:val="00242F95"/>
    <w:rsid w:val="002449FC"/>
    <w:rsid w:val="00251B9D"/>
    <w:rsid w:val="00256067"/>
    <w:rsid w:val="00265F34"/>
    <w:rsid w:val="00274531"/>
    <w:rsid w:val="00276F0C"/>
    <w:rsid w:val="002818E4"/>
    <w:rsid w:val="002827DB"/>
    <w:rsid w:val="00283123"/>
    <w:rsid w:val="00284B5F"/>
    <w:rsid w:val="00285495"/>
    <w:rsid w:val="00286C19"/>
    <w:rsid w:val="00287283"/>
    <w:rsid w:val="00292FAA"/>
    <w:rsid w:val="002A06F7"/>
    <w:rsid w:val="002A23DA"/>
    <w:rsid w:val="002A2FFE"/>
    <w:rsid w:val="002A44CE"/>
    <w:rsid w:val="002B779A"/>
    <w:rsid w:val="002B7B3A"/>
    <w:rsid w:val="002C1E01"/>
    <w:rsid w:val="002C6CEE"/>
    <w:rsid w:val="002D0072"/>
    <w:rsid w:val="002D00BF"/>
    <w:rsid w:val="002D4A3A"/>
    <w:rsid w:val="002D6955"/>
    <w:rsid w:val="002D7950"/>
    <w:rsid w:val="002E45B3"/>
    <w:rsid w:val="002E45EC"/>
    <w:rsid w:val="002F3002"/>
    <w:rsid w:val="0030651F"/>
    <w:rsid w:val="0031093D"/>
    <w:rsid w:val="00312858"/>
    <w:rsid w:val="003130BE"/>
    <w:rsid w:val="0033106E"/>
    <w:rsid w:val="00350286"/>
    <w:rsid w:val="00350981"/>
    <w:rsid w:val="00351634"/>
    <w:rsid w:val="00351F5A"/>
    <w:rsid w:val="00356592"/>
    <w:rsid w:val="00371D7A"/>
    <w:rsid w:val="0037742E"/>
    <w:rsid w:val="003802BE"/>
    <w:rsid w:val="00391483"/>
    <w:rsid w:val="003A0194"/>
    <w:rsid w:val="003A09CB"/>
    <w:rsid w:val="003A12C5"/>
    <w:rsid w:val="003A24AD"/>
    <w:rsid w:val="003A731A"/>
    <w:rsid w:val="003B0D53"/>
    <w:rsid w:val="003B1F6D"/>
    <w:rsid w:val="003B6AA9"/>
    <w:rsid w:val="003C228D"/>
    <w:rsid w:val="003C38DD"/>
    <w:rsid w:val="003D30D2"/>
    <w:rsid w:val="003D4072"/>
    <w:rsid w:val="003E10F3"/>
    <w:rsid w:val="003E4DB6"/>
    <w:rsid w:val="003E57FA"/>
    <w:rsid w:val="003E5D1A"/>
    <w:rsid w:val="00400B09"/>
    <w:rsid w:val="0040123E"/>
    <w:rsid w:val="004052EE"/>
    <w:rsid w:val="00406AF8"/>
    <w:rsid w:val="0041225F"/>
    <w:rsid w:val="00417DFE"/>
    <w:rsid w:val="00420F4C"/>
    <w:rsid w:val="004366B6"/>
    <w:rsid w:val="0043695D"/>
    <w:rsid w:val="00436E0C"/>
    <w:rsid w:val="00437692"/>
    <w:rsid w:val="00437E71"/>
    <w:rsid w:val="004475B4"/>
    <w:rsid w:val="0045398F"/>
    <w:rsid w:val="00463869"/>
    <w:rsid w:val="00471E05"/>
    <w:rsid w:val="0047218B"/>
    <w:rsid w:val="0047395C"/>
    <w:rsid w:val="00477982"/>
    <w:rsid w:val="00483756"/>
    <w:rsid w:val="004854A3"/>
    <w:rsid w:val="004854A7"/>
    <w:rsid w:val="004965D4"/>
    <w:rsid w:val="004A1DAD"/>
    <w:rsid w:val="004A28DD"/>
    <w:rsid w:val="004B1040"/>
    <w:rsid w:val="004B27C1"/>
    <w:rsid w:val="004B2CB4"/>
    <w:rsid w:val="004B5512"/>
    <w:rsid w:val="004C0249"/>
    <w:rsid w:val="004C237D"/>
    <w:rsid w:val="004C2DCF"/>
    <w:rsid w:val="004C584F"/>
    <w:rsid w:val="004D0D95"/>
    <w:rsid w:val="004D697D"/>
    <w:rsid w:val="004E124C"/>
    <w:rsid w:val="004E1777"/>
    <w:rsid w:val="004F0060"/>
    <w:rsid w:val="004F1139"/>
    <w:rsid w:val="004F154C"/>
    <w:rsid w:val="004F2185"/>
    <w:rsid w:val="004F30E9"/>
    <w:rsid w:val="004F6703"/>
    <w:rsid w:val="004F6793"/>
    <w:rsid w:val="00504C02"/>
    <w:rsid w:val="005064BB"/>
    <w:rsid w:val="005104FA"/>
    <w:rsid w:val="0051525A"/>
    <w:rsid w:val="00522199"/>
    <w:rsid w:val="00522386"/>
    <w:rsid w:val="00524013"/>
    <w:rsid w:val="005255FF"/>
    <w:rsid w:val="00531E84"/>
    <w:rsid w:val="00534F54"/>
    <w:rsid w:val="00536122"/>
    <w:rsid w:val="005365BC"/>
    <w:rsid w:val="00536CBA"/>
    <w:rsid w:val="00540892"/>
    <w:rsid w:val="00541674"/>
    <w:rsid w:val="00541FA2"/>
    <w:rsid w:val="00542FFC"/>
    <w:rsid w:val="0054588C"/>
    <w:rsid w:val="005470DA"/>
    <w:rsid w:val="005472B2"/>
    <w:rsid w:val="0055454C"/>
    <w:rsid w:val="0055574A"/>
    <w:rsid w:val="00556DE1"/>
    <w:rsid w:val="00564741"/>
    <w:rsid w:val="00567FE7"/>
    <w:rsid w:val="00571171"/>
    <w:rsid w:val="00571379"/>
    <w:rsid w:val="005738C4"/>
    <w:rsid w:val="005758A9"/>
    <w:rsid w:val="005768CF"/>
    <w:rsid w:val="00584399"/>
    <w:rsid w:val="00587CED"/>
    <w:rsid w:val="005910DA"/>
    <w:rsid w:val="0059127B"/>
    <w:rsid w:val="00596F1A"/>
    <w:rsid w:val="0059739E"/>
    <w:rsid w:val="005A018F"/>
    <w:rsid w:val="005B44E6"/>
    <w:rsid w:val="005B63F4"/>
    <w:rsid w:val="005B6822"/>
    <w:rsid w:val="005C2558"/>
    <w:rsid w:val="005C2867"/>
    <w:rsid w:val="005C401C"/>
    <w:rsid w:val="005D1868"/>
    <w:rsid w:val="005D4C47"/>
    <w:rsid w:val="005D7EFB"/>
    <w:rsid w:val="005E1089"/>
    <w:rsid w:val="005E1C56"/>
    <w:rsid w:val="005E4F1E"/>
    <w:rsid w:val="005F0E41"/>
    <w:rsid w:val="005F2D9A"/>
    <w:rsid w:val="005F3D61"/>
    <w:rsid w:val="00600019"/>
    <w:rsid w:val="00600C55"/>
    <w:rsid w:val="00605780"/>
    <w:rsid w:val="006123B4"/>
    <w:rsid w:val="00612DB9"/>
    <w:rsid w:val="00615197"/>
    <w:rsid w:val="0061539D"/>
    <w:rsid w:val="0061680F"/>
    <w:rsid w:val="006236CD"/>
    <w:rsid w:val="00626A09"/>
    <w:rsid w:val="006365A5"/>
    <w:rsid w:val="00641109"/>
    <w:rsid w:val="00642780"/>
    <w:rsid w:val="00642BA3"/>
    <w:rsid w:val="00646A8E"/>
    <w:rsid w:val="0064784A"/>
    <w:rsid w:val="0064794D"/>
    <w:rsid w:val="006510B8"/>
    <w:rsid w:val="00653E3D"/>
    <w:rsid w:val="00655160"/>
    <w:rsid w:val="00656622"/>
    <w:rsid w:val="0066121F"/>
    <w:rsid w:val="006632B8"/>
    <w:rsid w:val="00665915"/>
    <w:rsid w:val="00667A44"/>
    <w:rsid w:val="00670726"/>
    <w:rsid w:val="00674F6D"/>
    <w:rsid w:val="00676D5F"/>
    <w:rsid w:val="00680A93"/>
    <w:rsid w:val="00683892"/>
    <w:rsid w:val="00683EDA"/>
    <w:rsid w:val="006854E7"/>
    <w:rsid w:val="00686830"/>
    <w:rsid w:val="00687495"/>
    <w:rsid w:val="00693BEA"/>
    <w:rsid w:val="0069695D"/>
    <w:rsid w:val="00697DFA"/>
    <w:rsid w:val="006A1204"/>
    <w:rsid w:val="006A2012"/>
    <w:rsid w:val="006A7DA3"/>
    <w:rsid w:val="006B0A23"/>
    <w:rsid w:val="006B5144"/>
    <w:rsid w:val="006B66DF"/>
    <w:rsid w:val="006C0B8E"/>
    <w:rsid w:val="006C19E7"/>
    <w:rsid w:val="006C2D88"/>
    <w:rsid w:val="006C67B9"/>
    <w:rsid w:val="006D0D73"/>
    <w:rsid w:val="006D14F7"/>
    <w:rsid w:val="006D6AC2"/>
    <w:rsid w:val="006E27C3"/>
    <w:rsid w:val="006E59D5"/>
    <w:rsid w:val="006E7585"/>
    <w:rsid w:val="006F0BC7"/>
    <w:rsid w:val="007006E8"/>
    <w:rsid w:val="00700D06"/>
    <w:rsid w:val="00704251"/>
    <w:rsid w:val="0071219D"/>
    <w:rsid w:val="00724F8A"/>
    <w:rsid w:val="0072633D"/>
    <w:rsid w:val="00726F81"/>
    <w:rsid w:val="00734E29"/>
    <w:rsid w:val="00756284"/>
    <w:rsid w:val="00756563"/>
    <w:rsid w:val="007575EC"/>
    <w:rsid w:val="007575F0"/>
    <w:rsid w:val="00761040"/>
    <w:rsid w:val="00761F4C"/>
    <w:rsid w:val="00762199"/>
    <w:rsid w:val="0076368A"/>
    <w:rsid w:val="0076565F"/>
    <w:rsid w:val="00765E3E"/>
    <w:rsid w:val="007727B7"/>
    <w:rsid w:val="00772AFB"/>
    <w:rsid w:val="00773555"/>
    <w:rsid w:val="00774D2B"/>
    <w:rsid w:val="007773BD"/>
    <w:rsid w:val="0078142E"/>
    <w:rsid w:val="00781495"/>
    <w:rsid w:val="00782F88"/>
    <w:rsid w:val="007850AA"/>
    <w:rsid w:val="00787C03"/>
    <w:rsid w:val="0079614A"/>
    <w:rsid w:val="007A4BCE"/>
    <w:rsid w:val="007A5840"/>
    <w:rsid w:val="007B0254"/>
    <w:rsid w:val="007C0F3E"/>
    <w:rsid w:val="007C7E7F"/>
    <w:rsid w:val="007D6733"/>
    <w:rsid w:val="007D7464"/>
    <w:rsid w:val="007E321B"/>
    <w:rsid w:val="007E41EF"/>
    <w:rsid w:val="007E49E0"/>
    <w:rsid w:val="007E4A1D"/>
    <w:rsid w:val="007E4F2C"/>
    <w:rsid w:val="007E5085"/>
    <w:rsid w:val="007E58EF"/>
    <w:rsid w:val="007E5E1E"/>
    <w:rsid w:val="007F3BEB"/>
    <w:rsid w:val="007F4454"/>
    <w:rsid w:val="00800B7B"/>
    <w:rsid w:val="00801648"/>
    <w:rsid w:val="008026AF"/>
    <w:rsid w:val="0080729C"/>
    <w:rsid w:val="0081747F"/>
    <w:rsid w:val="008213AC"/>
    <w:rsid w:val="00821C42"/>
    <w:rsid w:val="00822DBD"/>
    <w:rsid w:val="008264C2"/>
    <w:rsid w:val="008341D9"/>
    <w:rsid w:val="00836884"/>
    <w:rsid w:val="00842F72"/>
    <w:rsid w:val="0084580B"/>
    <w:rsid w:val="00846044"/>
    <w:rsid w:val="00850C25"/>
    <w:rsid w:val="0085260E"/>
    <w:rsid w:val="008549D7"/>
    <w:rsid w:val="00860E32"/>
    <w:rsid w:val="0086519A"/>
    <w:rsid w:val="0088393D"/>
    <w:rsid w:val="00892AF6"/>
    <w:rsid w:val="0089567C"/>
    <w:rsid w:val="0089734D"/>
    <w:rsid w:val="008A094F"/>
    <w:rsid w:val="008A45CC"/>
    <w:rsid w:val="008A5929"/>
    <w:rsid w:val="008A7804"/>
    <w:rsid w:val="008B417F"/>
    <w:rsid w:val="008C2C6F"/>
    <w:rsid w:val="008C5C4D"/>
    <w:rsid w:val="008C6090"/>
    <w:rsid w:val="008D0BAE"/>
    <w:rsid w:val="008D1934"/>
    <w:rsid w:val="008D1C08"/>
    <w:rsid w:val="008D1F78"/>
    <w:rsid w:val="008D2C30"/>
    <w:rsid w:val="008D5702"/>
    <w:rsid w:val="008E0398"/>
    <w:rsid w:val="008E18E7"/>
    <w:rsid w:val="008F2108"/>
    <w:rsid w:val="008F49D9"/>
    <w:rsid w:val="008F57FC"/>
    <w:rsid w:val="008F783C"/>
    <w:rsid w:val="009015E3"/>
    <w:rsid w:val="00903724"/>
    <w:rsid w:val="00903F2F"/>
    <w:rsid w:val="00903F88"/>
    <w:rsid w:val="00904CE7"/>
    <w:rsid w:val="00922639"/>
    <w:rsid w:val="00924569"/>
    <w:rsid w:val="00925763"/>
    <w:rsid w:val="00925A0D"/>
    <w:rsid w:val="00931735"/>
    <w:rsid w:val="00931DAA"/>
    <w:rsid w:val="0093614E"/>
    <w:rsid w:val="00940BC8"/>
    <w:rsid w:val="00941330"/>
    <w:rsid w:val="00941AC5"/>
    <w:rsid w:val="009441E0"/>
    <w:rsid w:val="00946BFF"/>
    <w:rsid w:val="009470ED"/>
    <w:rsid w:val="00951A4E"/>
    <w:rsid w:val="00954108"/>
    <w:rsid w:val="00956A3A"/>
    <w:rsid w:val="00957D1A"/>
    <w:rsid w:val="009610BC"/>
    <w:rsid w:val="009612D5"/>
    <w:rsid w:val="00962367"/>
    <w:rsid w:val="009651C1"/>
    <w:rsid w:val="00965252"/>
    <w:rsid w:val="00965E16"/>
    <w:rsid w:val="0097003B"/>
    <w:rsid w:val="00983AF7"/>
    <w:rsid w:val="00984B06"/>
    <w:rsid w:val="00990C6F"/>
    <w:rsid w:val="009A34E8"/>
    <w:rsid w:val="009A3F4B"/>
    <w:rsid w:val="009A60C0"/>
    <w:rsid w:val="009A70F1"/>
    <w:rsid w:val="009A7260"/>
    <w:rsid w:val="009A7407"/>
    <w:rsid w:val="009A7E2A"/>
    <w:rsid w:val="009B0B69"/>
    <w:rsid w:val="009C2A4E"/>
    <w:rsid w:val="009C4B31"/>
    <w:rsid w:val="009C59E9"/>
    <w:rsid w:val="009C5D97"/>
    <w:rsid w:val="009C78CB"/>
    <w:rsid w:val="009D0F5B"/>
    <w:rsid w:val="009D15A1"/>
    <w:rsid w:val="009D3617"/>
    <w:rsid w:val="009F2BD6"/>
    <w:rsid w:val="009F600A"/>
    <w:rsid w:val="00A017CE"/>
    <w:rsid w:val="00A049AA"/>
    <w:rsid w:val="00A057F1"/>
    <w:rsid w:val="00A11A39"/>
    <w:rsid w:val="00A1496E"/>
    <w:rsid w:val="00A24BD7"/>
    <w:rsid w:val="00A32769"/>
    <w:rsid w:val="00A36489"/>
    <w:rsid w:val="00A3682E"/>
    <w:rsid w:val="00A413BF"/>
    <w:rsid w:val="00A4169C"/>
    <w:rsid w:val="00A432F0"/>
    <w:rsid w:val="00A520F6"/>
    <w:rsid w:val="00A52154"/>
    <w:rsid w:val="00A53128"/>
    <w:rsid w:val="00A667B1"/>
    <w:rsid w:val="00A703BA"/>
    <w:rsid w:val="00A7534C"/>
    <w:rsid w:val="00A8114D"/>
    <w:rsid w:val="00A907BE"/>
    <w:rsid w:val="00A97789"/>
    <w:rsid w:val="00AA1963"/>
    <w:rsid w:val="00AA4EA2"/>
    <w:rsid w:val="00AA558C"/>
    <w:rsid w:val="00AB2305"/>
    <w:rsid w:val="00AB59AE"/>
    <w:rsid w:val="00AB66B1"/>
    <w:rsid w:val="00AC497D"/>
    <w:rsid w:val="00AC7204"/>
    <w:rsid w:val="00AD1390"/>
    <w:rsid w:val="00AD449E"/>
    <w:rsid w:val="00AD5A24"/>
    <w:rsid w:val="00AE1B72"/>
    <w:rsid w:val="00AE707D"/>
    <w:rsid w:val="00AF0F2B"/>
    <w:rsid w:val="00AF22B8"/>
    <w:rsid w:val="00AF5B8A"/>
    <w:rsid w:val="00B06825"/>
    <w:rsid w:val="00B06954"/>
    <w:rsid w:val="00B06F3B"/>
    <w:rsid w:val="00B17617"/>
    <w:rsid w:val="00B17EBC"/>
    <w:rsid w:val="00B31232"/>
    <w:rsid w:val="00B354DD"/>
    <w:rsid w:val="00B35595"/>
    <w:rsid w:val="00B36384"/>
    <w:rsid w:val="00B4469A"/>
    <w:rsid w:val="00B44DA1"/>
    <w:rsid w:val="00B47CA1"/>
    <w:rsid w:val="00B543CB"/>
    <w:rsid w:val="00B55F1B"/>
    <w:rsid w:val="00B713C9"/>
    <w:rsid w:val="00B747DE"/>
    <w:rsid w:val="00B74BCD"/>
    <w:rsid w:val="00B811EB"/>
    <w:rsid w:val="00B926A9"/>
    <w:rsid w:val="00B951A9"/>
    <w:rsid w:val="00B959B8"/>
    <w:rsid w:val="00B960F6"/>
    <w:rsid w:val="00BA1D24"/>
    <w:rsid w:val="00BA25D9"/>
    <w:rsid w:val="00BA2BC0"/>
    <w:rsid w:val="00BA31EC"/>
    <w:rsid w:val="00BA4901"/>
    <w:rsid w:val="00BA5B20"/>
    <w:rsid w:val="00BA66D2"/>
    <w:rsid w:val="00BA79E4"/>
    <w:rsid w:val="00BB1004"/>
    <w:rsid w:val="00BB652C"/>
    <w:rsid w:val="00BC5EE5"/>
    <w:rsid w:val="00BC7A52"/>
    <w:rsid w:val="00BD25DD"/>
    <w:rsid w:val="00BE0562"/>
    <w:rsid w:val="00BE4D17"/>
    <w:rsid w:val="00BE5968"/>
    <w:rsid w:val="00BE6A56"/>
    <w:rsid w:val="00BF2840"/>
    <w:rsid w:val="00BF6EB6"/>
    <w:rsid w:val="00C078DB"/>
    <w:rsid w:val="00C10177"/>
    <w:rsid w:val="00C151DA"/>
    <w:rsid w:val="00C21097"/>
    <w:rsid w:val="00C23F24"/>
    <w:rsid w:val="00C30DAF"/>
    <w:rsid w:val="00C33339"/>
    <w:rsid w:val="00C34B99"/>
    <w:rsid w:val="00C35230"/>
    <w:rsid w:val="00C44564"/>
    <w:rsid w:val="00C51825"/>
    <w:rsid w:val="00C56BCE"/>
    <w:rsid w:val="00C578A0"/>
    <w:rsid w:val="00C62E62"/>
    <w:rsid w:val="00C6333B"/>
    <w:rsid w:val="00C639CB"/>
    <w:rsid w:val="00C63EB7"/>
    <w:rsid w:val="00C646F5"/>
    <w:rsid w:val="00C705DC"/>
    <w:rsid w:val="00C715A8"/>
    <w:rsid w:val="00C76C4F"/>
    <w:rsid w:val="00C77929"/>
    <w:rsid w:val="00C815BA"/>
    <w:rsid w:val="00C81AB9"/>
    <w:rsid w:val="00C82E32"/>
    <w:rsid w:val="00C8537A"/>
    <w:rsid w:val="00C90C15"/>
    <w:rsid w:val="00C92D68"/>
    <w:rsid w:val="00CA0CBF"/>
    <w:rsid w:val="00CA1115"/>
    <w:rsid w:val="00CA4E83"/>
    <w:rsid w:val="00CA5CA5"/>
    <w:rsid w:val="00CB0A48"/>
    <w:rsid w:val="00CB5628"/>
    <w:rsid w:val="00CB6BBE"/>
    <w:rsid w:val="00CB71BC"/>
    <w:rsid w:val="00CB78E2"/>
    <w:rsid w:val="00CC0B34"/>
    <w:rsid w:val="00CC50E2"/>
    <w:rsid w:val="00CC7B9C"/>
    <w:rsid w:val="00CD021F"/>
    <w:rsid w:val="00CD23C6"/>
    <w:rsid w:val="00CD3801"/>
    <w:rsid w:val="00CD6570"/>
    <w:rsid w:val="00CD7BA2"/>
    <w:rsid w:val="00CE111E"/>
    <w:rsid w:val="00CE6845"/>
    <w:rsid w:val="00CF419D"/>
    <w:rsid w:val="00CF66CE"/>
    <w:rsid w:val="00CF71C3"/>
    <w:rsid w:val="00D025B7"/>
    <w:rsid w:val="00D0699B"/>
    <w:rsid w:val="00D164E9"/>
    <w:rsid w:val="00D16E83"/>
    <w:rsid w:val="00D21F60"/>
    <w:rsid w:val="00D24224"/>
    <w:rsid w:val="00D2482B"/>
    <w:rsid w:val="00D33C6B"/>
    <w:rsid w:val="00D34BEC"/>
    <w:rsid w:val="00D37F97"/>
    <w:rsid w:val="00D41DB6"/>
    <w:rsid w:val="00D6488A"/>
    <w:rsid w:val="00D722AC"/>
    <w:rsid w:val="00D72E07"/>
    <w:rsid w:val="00D751AC"/>
    <w:rsid w:val="00D864C5"/>
    <w:rsid w:val="00D92018"/>
    <w:rsid w:val="00D938BB"/>
    <w:rsid w:val="00D94E15"/>
    <w:rsid w:val="00DA55D9"/>
    <w:rsid w:val="00DA6808"/>
    <w:rsid w:val="00DA6FAE"/>
    <w:rsid w:val="00DB6221"/>
    <w:rsid w:val="00DC097B"/>
    <w:rsid w:val="00DC499A"/>
    <w:rsid w:val="00DD7AFD"/>
    <w:rsid w:val="00DE34E1"/>
    <w:rsid w:val="00DE46FA"/>
    <w:rsid w:val="00DF302C"/>
    <w:rsid w:val="00E00EFA"/>
    <w:rsid w:val="00E02E62"/>
    <w:rsid w:val="00E06736"/>
    <w:rsid w:val="00E10126"/>
    <w:rsid w:val="00E11633"/>
    <w:rsid w:val="00E12B7C"/>
    <w:rsid w:val="00E231B2"/>
    <w:rsid w:val="00E31574"/>
    <w:rsid w:val="00E31D9A"/>
    <w:rsid w:val="00E35F58"/>
    <w:rsid w:val="00E42CF2"/>
    <w:rsid w:val="00E4711C"/>
    <w:rsid w:val="00E510A3"/>
    <w:rsid w:val="00E51115"/>
    <w:rsid w:val="00E56B58"/>
    <w:rsid w:val="00E60B20"/>
    <w:rsid w:val="00E71E09"/>
    <w:rsid w:val="00E76863"/>
    <w:rsid w:val="00E8232C"/>
    <w:rsid w:val="00E9072A"/>
    <w:rsid w:val="00E911C8"/>
    <w:rsid w:val="00E96550"/>
    <w:rsid w:val="00EA01AB"/>
    <w:rsid w:val="00EA0C47"/>
    <w:rsid w:val="00EA10B3"/>
    <w:rsid w:val="00EA596D"/>
    <w:rsid w:val="00EA5F93"/>
    <w:rsid w:val="00EB080E"/>
    <w:rsid w:val="00EB7D3A"/>
    <w:rsid w:val="00EC1C0D"/>
    <w:rsid w:val="00EC3A02"/>
    <w:rsid w:val="00EC4876"/>
    <w:rsid w:val="00ED1526"/>
    <w:rsid w:val="00ED2228"/>
    <w:rsid w:val="00ED4BFC"/>
    <w:rsid w:val="00ED5495"/>
    <w:rsid w:val="00EF2DEF"/>
    <w:rsid w:val="00EF2FC7"/>
    <w:rsid w:val="00EF3A96"/>
    <w:rsid w:val="00EF5E14"/>
    <w:rsid w:val="00EF7853"/>
    <w:rsid w:val="00F00430"/>
    <w:rsid w:val="00F0093A"/>
    <w:rsid w:val="00F11DD4"/>
    <w:rsid w:val="00F20F66"/>
    <w:rsid w:val="00F234B0"/>
    <w:rsid w:val="00F27064"/>
    <w:rsid w:val="00F2735C"/>
    <w:rsid w:val="00F33A55"/>
    <w:rsid w:val="00F41FB6"/>
    <w:rsid w:val="00F42D2D"/>
    <w:rsid w:val="00F54D84"/>
    <w:rsid w:val="00F62E58"/>
    <w:rsid w:val="00F6601F"/>
    <w:rsid w:val="00F73EA1"/>
    <w:rsid w:val="00F76790"/>
    <w:rsid w:val="00F83203"/>
    <w:rsid w:val="00F845DF"/>
    <w:rsid w:val="00F92E4C"/>
    <w:rsid w:val="00F934F9"/>
    <w:rsid w:val="00F970A2"/>
    <w:rsid w:val="00FA6287"/>
    <w:rsid w:val="00FB578E"/>
    <w:rsid w:val="00FC00A3"/>
    <w:rsid w:val="00FC48A3"/>
    <w:rsid w:val="00FC75E8"/>
    <w:rsid w:val="00FD0335"/>
    <w:rsid w:val="00FD1B30"/>
    <w:rsid w:val="00FD2C7E"/>
    <w:rsid w:val="00FE15AD"/>
    <w:rsid w:val="00FE3809"/>
    <w:rsid w:val="00FE392D"/>
    <w:rsid w:val="00FE3C1A"/>
    <w:rsid w:val="00FF081B"/>
    <w:rsid w:val="00FF2440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382A2D60"/>
  <w15:chartTrackingRefBased/>
  <w15:docId w15:val="{6B0B0D46-DE2D-48C8-ABBB-0A2CB706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AA"/>
  </w:style>
  <w:style w:type="paragraph" w:styleId="Heading1">
    <w:name w:val="heading 1"/>
    <w:basedOn w:val="Normal"/>
    <w:next w:val="Normal"/>
    <w:link w:val="Heading1Char"/>
    <w:uiPriority w:val="9"/>
    <w:qFormat/>
    <w:rsid w:val="00612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FAA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292F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72AF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D7BA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2401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1888"/>
    <w:rPr>
      <w:color w:val="808080"/>
    </w:rPr>
  </w:style>
  <w:style w:type="table" w:customStyle="1" w:styleId="TableGrid3">
    <w:name w:val="TableGrid3"/>
    <w:rsid w:val="001F188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D657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1012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06F3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957D1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12D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B3C5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25CA"/>
    <w:rPr>
      <w:b/>
      <w:bCs/>
    </w:rPr>
  </w:style>
  <w:style w:type="table" w:customStyle="1" w:styleId="TableGrid10">
    <w:name w:val="Table Grid1"/>
    <w:basedOn w:val="TableNormal"/>
    <w:next w:val="TableGrid"/>
    <w:uiPriority w:val="59"/>
    <w:rsid w:val="0026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6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26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8F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8F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E7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E7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E7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1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59"/>
    <w:rsid w:val="00CB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F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F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B6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6F0BC7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rsid w:val="006F0BC7"/>
    <w:rPr>
      <w:rFonts w:ascii="Calibri" w:eastAsia="Calibri" w:hAnsi="Calibri" w:cs="Calibri"/>
      <w:b/>
      <w:sz w:val="72"/>
      <w:szCs w:val="7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A7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F1"/>
  </w:style>
  <w:style w:type="paragraph" w:styleId="Footer">
    <w:name w:val="footer"/>
    <w:basedOn w:val="Normal"/>
    <w:link w:val="FooterChar"/>
    <w:uiPriority w:val="99"/>
    <w:unhideWhenUsed/>
    <w:rsid w:val="009A7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F1"/>
  </w:style>
  <w:style w:type="paragraph" w:styleId="NoSpacing">
    <w:name w:val="No Spacing"/>
    <w:uiPriority w:val="1"/>
    <w:qFormat/>
    <w:rsid w:val="009A70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E6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39F5-85E0-4F91-AE68-425397CD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19</Pages>
  <Words>4622</Words>
  <Characters>26351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Hitchmough</dc:creator>
  <cp:keywords/>
  <dc:description/>
  <cp:lastModifiedBy>J Hannard</cp:lastModifiedBy>
  <cp:revision>206</cp:revision>
  <cp:lastPrinted>2021-06-23T07:07:00Z</cp:lastPrinted>
  <dcterms:created xsi:type="dcterms:W3CDTF">2023-10-08T08:30:00Z</dcterms:created>
  <dcterms:modified xsi:type="dcterms:W3CDTF">2023-10-08T13:04:00Z</dcterms:modified>
</cp:coreProperties>
</file>